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BE" w:rsidRDefault="004510BE" w:rsidP="00497A2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0BE">
        <w:rPr>
          <w:rFonts w:ascii="Times New Roman" w:hAnsi="Times New Roman"/>
          <w:b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4510BE">
        <w:rPr>
          <w:rFonts w:ascii="Times New Roman" w:hAnsi="Times New Roman"/>
          <w:b/>
          <w:bCs/>
          <w:sz w:val="28"/>
          <w:szCs w:val="28"/>
        </w:rPr>
        <w:t>общеразвивающая</w:t>
      </w:r>
      <w:proofErr w:type="spellEnd"/>
      <w:r w:rsidRPr="004510BE"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</w:p>
    <w:p w:rsidR="004510BE" w:rsidRPr="004510BE" w:rsidRDefault="004510BE" w:rsidP="00497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«Школа поварят»</w:t>
      </w:r>
    </w:p>
    <w:p w:rsidR="001C60A1" w:rsidRPr="00F12659" w:rsidRDefault="001C60A1" w:rsidP="00497A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265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16E5D" w:rsidRPr="00416E5D" w:rsidRDefault="00416E5D" w:rsidP="00416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5D">
        <w:rPr>
          <w:rFonts w:ascii="Times New Roman" w:hAnsi="Times New Roman"/>
          <w:sz w:val="28"/>
          <w:szCs w:val="28"/>
        </w:rPr>
        <w:t xml:space="preserve">Данная программа разработана для детей с выраженными нарушениями интеллекта. При ее написании использовалась программа специальных (коррекционных) общеобразовательных учреждений </w:t>
      </w:r>
      <w:r w:rsidRPr="00416E5D">
        <w:rPr>
          <w:rFonts w:ascii="Times New Roman" w:hAnsi="Times New Roman"/>
          <w:sz w:val="28"/>
          <w:szCs w:val="28"/>
          <w:lang w:val="en-US"/>
        </w:rPr>
        <w:t>VIII</w:t>
      </w:r>
      <w:r w:rsidRPr="00416E5D">
        <w:rPr>
          <w:rFonts w:ascii="Times New Roman" w:hAnsi="Times New Roman"/>
          <w:sz w:val="28"/>
          <w:szCs w:val="28"/>
        </w:rPr>
        <w:t xml:space="preserve"> вида, под редакцией В.Воронковой, М., 2011 год, раздел: Домоводство.</w:t>
      </w:r>
    </w:p>
    <w:p w:rsidR="00622DEE" w:rsidRDefault="001C60A1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программы: </w:t>
      </w:r>
      <w:r w:rsidRPr="00F12659">
        <w:rPr>
          <w:rFonts w:ascii="Times New Roman" w:hAnsi="Times New Roman" w:cs="Times New Roman"/>
          <w:sz w:val="28"/>
          <w:szCs w:val="28"/>
        </w:rPr>
        <w:t xml:space="preserve">важным аспектом обучения </w:t>
      </w:r>
      <w:r w:rsidR="00A0219D" w:rsidRPr="00F12659">
        <w:rPr>
          <w:rFonts w:ascii="Times New Roman" w:hAnsi="Times New Roman" w:cs="Times New Roman"/>
          <w:sz w:val="28"/>
          <w:szCs w:val="28"/>
        </w:rPr>
        <w:t>детей с отклонениями в умственном развитии</w:t>
      </w:r>
      <w:r w:rsidRPr="00F1265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722EA" w:rsidRPr="00F1265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22DEE" w:rsidRPr="00F12659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6722EA" w:rsidRPr="00F12659">
        <w:rPr>
          <w:rFonts w:ascii="Times New Roman" w:hAnsi="Times New Roman" w:cs="Times New Roman"/>
          <w:sz w:val="28"/>
          <w:szCs w:val="28"/>
        </w:rPr>
        <w:t>умений и навыков</w:t>
      </w:r>
      <w:r w:rsidR="005A2823" w:rsidRPr="00F12659">
        <w:rPr>
          <w:rFonts w:ascii="Times New Roman" w:hAnsi="Times New Roman" w:cs="Times New Roman"/>
          <w:sz w:val="28"/>
          <w:szCs w:val="28"/>
        </w:rPr>
        <w:t>, необходимых  для социализации и</w:t>
      </w:r>
      <w:r w:rsidR="00622DEE">
        <w:rPr>
          <w:rFonts w:ascii="Times New Roman" w:hAnsi="Times New Roman" w:cs="Times New Roman"/>
          <w:sz w:val="28"/>
          <w:szCs w:val="28"/>
        </w:rPr>
        <w:t xml:space="preserve"> в </w:t>
      </w:r>
      <w:r w:rsidR="006722EA" w:rsidRPr="00F12659">
        <w:rPr>
          <w:rFonts w:ascii="Times New Roman" w:hAnsi="Times New Roman" w:cs="Times New Roman"/>
          <w:sz w:val="28"/>
          <w:szCs w:val="28"/>
        </w:rPr>
        <w:t xml:space="preserve"> повседневных жизненных ситуаци</w:t>
      </w:r>
      <w:r w:rsidR="00622DEE">
        <w:rPr>
          <w:rFonts w:ascii="Times New Roman" w:hAnsi="Times New Roman" w:cs="Times New Roman"/>
          <w:sz w:val="28"/>
          <w:szCs w:val="28"/>
        </w:rPr>
        <w:t>ях</w:t>
      </w:r>
      <w:r w:rsidR="005A2823" w:rsidRPr="00F1265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12659">
        <w:rPr>
          <w:rFonts w:ascii="Times New Roman" w:hAnsi="Times New Roman" w:cs="Times New Roman"/>
          <w:sz w:val="28"/>
          <w:szCs w:val="28"/>
        </w:rPr>
        <w:t xml:space="preserve">расширение представлений </w:t>
      </w:r>
      <w:r w:rsidR="00622DEE" w:rsidRPr="00F12659">
        <w:rPr>
          <w:rFonts w:ascii="Times New Roman" w:hAnsi="Times New Roman" w:cs="Times New Roman"/>
          <w:sz w:val="28"/>
          <w:szCs w:val="28"/>
        </w:rPr>
        <w:t xml:space="preserve">о продуктах питания, блюдах приготовленных из этих продуктов, посуде и бытовой технике. </w:t>
      </w:r>
    </w:p>
    <w:p w:rsidR="003009BB" w:rsidRPr="00F12659" w:rsidRDefault="003009BB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F12659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«Школа поварят» – социально-педагогическая. </w:t>
      </w:r>
    </w:p>
    <w:p w:rsidR="00B30A7C" w:rsidRPr="00F12659" w:rsidRDefault="00B30A7C" w:rsidP="00134C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 xml:space="preserve">Адресат: </w:t>
      </w:r>
      <w:r w:rsidRPr="00F12659">
        <w:rPr>
          <w:rFonts w:ascii="Times New Roman" w:hAnsi="Times New Roman" w:cs="Times New Roman"/>
          <w:sz w:val="28"/>
          <w:szCs w:val="28"/>
        </w:rPr>
        <w:t>данная</w:t>
      </w:r>
      <w:r w:rsidRPr="00F1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659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учащихся с выраженными нарушениями интеллекта, как для девочек, так и для мальчиков. Программа рассчитана на 2 года обучения. К занятиям допускаются дети в возрасте от 12 до 16 лет с диагнозом умеренная и тяжелая умственная отсталость, обладающие достаточно-развитой мелкой моторикой рук и не имеющие противопоказаний по состоянию здоровья. </w:t>
      </w:r>
    </w:p>
    <w:p w:rsidR="003009BB" w:rsidRPr="00F12659" w:rsidRDefault="003009BB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Оригинальность данной программы заключается в том, что она основывается на психофизических особенностях и интеллектуальных возможностях детей с</w:t>
      </w:r>
      <w:r w:rsidR="005666F1" w:rsidRPr="00F12659">
        <w:rPr>
          <w:rFonts w:ascii="Times New Roman" w:hAnsi="Times New Roman" w:cs="Times New Roman"/>
          <w:sz w:val="28"/>
          <w:szCs w:val="28"/>
        </w:rPr>
        <w:t xml:space="preserve"> умеренной и</w:t>
      </w:r>
      <w:r w:rsidRPr="00F12659">
        <w:rPr>
          <w:rFonts w:ascii="Times New Roman" w:hAnsi="Times New Roman" w:cs="Times New Roman"/>
          <w:sz w:val="28"/>
          <w:szCs w:val="28"/>
        </w:rPr>
        <w:t xml:space="preserve"> тяжелой умственной отсталостью. </w:t>
      </w:r>
    </w:p>
    <w:p w:rsidR="003009BB" w:rsidRPr="00F12659" w:rsidRDefault="003009BB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Программа имее</w:t>
      </w:r>
      <w:r w:rsidR="00165723" w:rsidRPr="00F12659">
        <w:rPr>
          <w:rFonts w:ascii="Times New Roman" w:hAnsi="Times New Roman" w:cs="Times New Roman"/>
          <w:sz w:val="28"/>
          <w:szCs w:val="28"/>
        </w:rPr>
        <w:t xml:space="preserve">т коррекционную направленность. </w:t>
      </w:r>
      <w:r w:rsidRPr="00F12659">
        <w:rPr>
          <w:rFonts w:ascii="Times New Roman" w:hAnsi="Times New Roman" w:cs="Times New Roman"/>
          <w:sz w:val="28"/>
          <w:szCs w:val="28"/>
        </w:rPr>
        <w:t>Программа направлена на развитие всех органов чувств, формирование сенсорных эталонов. Это развитие зрительного, слухового, обонятельного, вкусового и тактильного восприятия предметов, а также развитие памяти, внимания, мышления и речи. Особое внимание уделяется на развитие речи как средства общения.</w:t>
      </w:r>
    </w:p>
    <w:p w:rsidR="00D265E9" w:rsidRPr="00F12659" w:rsidRDefault="00D265E9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Новизна состоит в том, что программа опирается на самый доступный вид деятельности для детей с умственной недостаточностью – игру.</w:t>
      </w:r>
    </w:p>
    <w:p w:rsidR="003009BB" w:rsidRPr="00F12659" w:rsidRDefault="00D265E9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59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множественные нарушения развития детей: </w:t>
      </w:r>
      <w:r w:rsidRPr="00F1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моторики, зрительно-двигательной координации, внимания, восприятия и памяти, наглядно-действенного и наглядно-образного мышления, а также речи, на занятиях требуется проведения игр и упражнений, направленных на коррекцию этих нарушений. </w:t>
      </w:r>
      <w:r w:rsidRPr="00F12659">
        <w:rPr>
          <w:rFonts w:ascii="Times New Roman" w:hAnsi="Times New Roman" w:cs="Times New Roman"/>
          <w:color w:val="000000"/>
          <w:sz w:val="28"/>
          <w:szCs w:val="28"/>
        </w:rPr>
        <w:t>Работа должна быть направлена на активизацию всех анализаторов.</w:t>
      </w:r>
    </w:p>
    <w:p w:rsidR="00302B1B" w:rsidRPr="00F12659" w:rsidRDefault="00302B1B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Образовательная программа занятий «Школа поварят» в отличие от других имеет увеличенный объем часов, на изучение теоретического материала и на практическую деятельность.</w:t>
      </w:r>
    </w:p>
    <w:p w:rsidR="00302B1B" w:rsidRPr="00F12659" w:rsidRDefault="00302B1B" w:rsidP="0030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Срок реализации программы – 2 года. Количество часов в год – 84 часа, 42 недели.</w:t>
      </w:r>
    </w:p>
    <w:p w:rsidR="00302B1B" w:rsidRPr="00F12659" w:rsidRDefault="00FE6016" w:rsidP="0013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Основной формой работы является </w:t>
      </w:r>
      <w:r w:rsidR="00722C7B" w:rsidRPr="00F12659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Pr="00F12659">
        <w:rPr>
          <w:rFonts w:ascii="Times New Roman" w:hAnsi="Times New Roman" w:cs="Times New Roman"/>
          <w:sz w:val="28"/>
          <w:szCs w:val="28"/>
        </w:rPr>
        <w:t>занятие.</w:t>
      </w:r>
    </w:p>
    <w:p w:rsidR="00FA0B44" w:rsidRPr="00F12659" w:rsidRDefault="00302B1B" w:rsidP="00302B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lastRenderedPageBreak/>
        <w:t>Занятия проводятся индивидуально и подгруппами, в зависимости от психофизических особенностей учащихся, два раза в неделю, продолжительность которых составляет 35 минут, с перерывами по 10 минут.</w:t>
      </w:r>
    </w:p>
    <w:p w:rsidR="00302B1B" w:rsidRPr="00F12659" w:rsidRDefault="00FE6016" w:rsidP="00302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659">
        <w:rPr>
          <w:rFonts w:ascii="Times New Roman" w:hAnsi="Times New Roman" w:cs="Times New Roman"/>
          <w:sz w:val="28"/>
          <w:szCs w:val="28"/>
        </w:rPr>
        <w:t>Виды деятельности: беседа с учащимися; рассказ учителя; дидактические  игры,</w:t>
      </w:r>
      <w:r w:rsidR="007F5487" w:rsidRPr="00F12659">
        <w:rPr>
          <w:rFonts w:ascii="Times New Roman" w:hAnsi="Times New Roman" w:cs="Times New Roman"/>
          <w:sz w:val="28"/>
          <w:szCs w:val="28"/>
        </w:rPr>
        <w:t xml:space="preserve"> сюжетно-ролевые игры, </w:t>
      </w:r>
      <w:r w:rsidRPr="00F12659">
        <w:rPr>
          <w:rFonts w:ascii="Times New Roman" w:hAnsi="Times New Roman" w:cs="Times New Roman"/>
          <w:sz w:val="28"/>
          <w:szCs w:val="28"/>
        </w:rPr>
        <w:t xml:space="preserve"> </w:t>
      </w:r>
      <w:r w:rsidR="00D265E9" w:rsidRPr="00F12659">
        <w:rPr>
          <w:rFonts w:ascii="Times New Roman" w:hAnsi="Times New Roman" w:cs="Times New Roman"/>
          <w:sz w:val="28"/>
          <w:szCs w:val="28"/>
        </w:rPr>
        <w:t>игровые</w:t>
      </w:r>
      <w:r w:rsidRPr="00F12659">
        <w:rPr>
          <w:rFonts w:ascii="Times New Roman" w:hAnsi="Times New Roman" w:cs="Times New Roman"/>
          <w:sz w:val="28"/>
          <w:szCs w:val="28"/>
        </w:rPr>
        <w:t xml:space="preserve"> упражнения,</w:t>
      </w:r>
      <w:r w:rsidR="007F5487" w:rsidRPr="00F12659">
        <w:rPr>
          <w:rFonts w:ascii="Times New Roman" w:hAnsi="Times New Roman" w:cs="Times New Roman"/>
          <w:sz w:val="28"/>
          <w:szCs w:val="28"/>
        </w:rPr>
        <w:t xml:space="preserve"> предметно-практическая деятельность, экскурсии,</w:t>
      </w:r>
      <w:r w:rsidRPr="00F12659">
        <w:rPr>
          <w:rFonts w:ascii="Times New Roman" w:hAnsi="Times New Roman" w:cs="Times New Roman"/>
          <w:sz w:val="28"/>
          <w:szCs w:val="28"/>
        </w:rPr>
        <w:t xml:space="preserve"> раб</w:t>
      </w:r>
      <w:r w:rsidR="007F5487" w:rsidRPr="00F12659">
        <w:rPr>
          <w:rFonts w:ascii="Times New Roman" w:hAnsi="Times New Roman" w:cs="Times New Roman"/>
          <w:sz w:val="28"/>
          <w:szCs w:val="28"/>
        </w:rPr>
        <w:t>ота с иллюстративным материалом, работа с пиктограммами, работа с презентациями,</w:t>
      </w:r>
      <w:r w:rsidRPr="00F12659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7F5487" w:rsidRPr="00F12659">
        <w:rPr>
          <w:rFonts w:ascii="Times New Roman" w:hAnsi="Times New Roman" w:cs="Times New Roman"/>
          <w:sz w:val="28"/>
          <w:szCs w:val="28"/>
        </w:rPr>
        <w:t xml:space="preserve"> видеофильмов. </w:t>
      </w:r>
      <w:proofErr w:type="gramEnd"/>
    </w:p>
    <w:p w:rsidR="00FE6016" w:rsidRPr="00F12659" w:rsidRDefault="00302B1B" w:rsidP="00C1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Для подведения итогов учебного года можно провести итоговое или открытое занятие, а также праздничное мероприятие.</w:t>
      </w:r>
    </w:p>
    <w:p w:rsidR="003D7842" w:rsidRPr="00F12659" w:rsidRDefault="003D7842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Главная цель программы</w:t>
      </w:r>
      <w:r w:rsidRPr="00F12659">
        <w:rPr>
          <w:rFonts w:ascii="Times New Roman" w:hAnsi="Times New Roman" w:cs="Times New Roman"/>
          <w:sz w:val="28"/>
          <w:szCs w:val="28"/>
        </w:rPr>
        <w:t xml:space="preserve"> – это достижение доступного уровня независимости и самостоятельности, через формирование бытовых умений и навыков, необходимых для проживания детей в социуме. </w:t>
      </w:r>
    </w:p>
    <w:p w:rsidR="003D7842" w:rsidRPr="00F12659" w:rsidRDefault="003D7842" w:rsidP="00134C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 xml:space="preserve">Программа ставит перед собой решение основных задач: </w:t>
      </w:r>
    </w:p>
    <w:p w:rsidR="00E6511B" w:rsidRPr="00F12659" w:rsidRDefault="00E6511B" w:rsidP="0013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6511B" w:rsidRPr="00F12659" w:rsidRDefault="00E6511B" w:rsidP="00134C2C">
      <w:pPr>
        <w:pStyle w:val="a4"/>
        <w:numPr>
          <w:ilvl w:val="0"/>
          <w:numId w:val="2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Расширить представления о продуктах питания.</w:t>
      </w:r>
    </w:p>
    <w:p w:rsidR="00E6511B" w:rsidRPr="00F12659" w:rsidRDefault="00E6511B" w:rsidP="00134C2C">
      <w:pPr>
        <w:pStyle w:val="a4"/>
        <w:numPr>
          <w:ilvl w:val="0"/>
          <w:numId w:val="2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Дать простейшее представление о приготовлении еды.</w:t>
      </w:r>
    </w:p>
    <w:p w:rsidR="00E6511B" w:rsidRPr="00F12659" w:rsidRDefault="00E6511B" w:rsidP="00134C2C">
      <w:pPr>
        <w:pStyle w:val="a4"/>
        <w:numPr>
          <w:ilvl w:val="0"/>
          <w:numId w:val="2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Познакомить с бытовой техникой и её назначением.</w:t>
      </w:r>
    </w:p>
    <w:p w:rsidR="00E6511B" w:rsidRPr="00F12659" w:rsidRDefault="00E6511B" w:rsidP="00134C2C">
      <w:pPr>
        <w:pStyle w:val="a4"/>
        <w:numPr>
          <w:ilvl w:val="0"/>
          <w:numId w:val="2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Познакомить с кухонной  и столовой посудой.</w:t>
      </w:r>
    </w:p>
    <w:p w:rsidR="00E6511B" w:rsidRPr="00F12659" w:rsidRDefault="00E6511B" w:rsidP="0013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6511B" w:rsidRPr="00F12659" w:rsidRDefault="00E6511B" w:rsidP="00134C2C">
      <w:pPr>
        <w:pStyle w:val="a4"/>
        <w:numPr>
          <w:ilvl w:val="0"/>
          <w:numId w:val="3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Развивать речь и обогащать словарь.</w:t>
      </w:r>
    </w:p>
    <w:p w:rsidR="00E6511B" w:rsidRPr="00F12659" w:rsidRDefault="00E6511B" w:rsidP="00134C2C">
      <w:pPr>
        <w:pStyle w:val="a4"/>
        <w:numPr>
          <w:ilvl w:val="0"/>
          <w:numId w:val="3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Развивать память, внимание, мышление.</w:t>
      </w:r>
    </w:p>
    <w:p w:rsidR="00E6511B" w:rsidRPr="00F12659" w:rsidRDefault="00E6511B" w:rsidP="00134C2C">
      <w:pPr>
        <w:pStyle w:val="a4"/>
        <w:numPr>
          <w:ilvl w:val="0"/>
          <w:numId w:val="3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Развивать интерес к занятиям.</w:t>
      </w:r>
    </w:p>
    <w:p w:rsidR="00E6511B" w:rsidRPr="00F12659" w:rsidRDefault="00E6511B" w:rsidP="0013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6511B" w:rsidRPr="00F12659" w:rsidRDefault="00E6511B" w:rsidP="00134C2C">
      <w:pPr>
        <w:pStyle w:val="a4"/>
        <w:numPr>
          <w:ilvl w:val="0"/>
          <w:numId w:val="3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Воспитывать трудолюбие и усидчивость.</w:t>
      </w:r>
    </w:p>
    <w:p w:rsidR="00E6511B" w:rsidRPr="00F12659" w:rsidRDefault="00E6511B" w:rsidP="00134C2C">
      <w:pPr>
        <w:pStyle w:val="a4"/>
        <w:numPr>
          <w:ilvl w:val="0"/>
          <w:numId w:val="3"/>
        </w:numPr>
        <w:spacing w:after="0" w:line="240" w:lineRule="auto"/>
        <w:ind w:left="738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Воспитывать бережное отношение к продуктам питания и оборудованию.</w:t>
      </w:r>
    </w:p>
    <w:p w:rsidR="00302B1B" w:rsidRPr="00F12659" w:rsidRDefault="00E6511B" w:rsidP="00C11809">
      <w:pPr>
        <w:tabs>
          <w:tab w:val="left" w:pos="709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на занятиях. </w:t>
      </w:r>
    </w:p>
    <w:p w:rsidR="00302B1B" w:rsidRPr="00F12659" w:rsidRDefault="00302B1B" w:rsidP="003527AF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Специальные условия реализации программы</w:t>
      </w:r>
    </w:p>
    <w:p w:rsidR="00302B1B" w:rsidRPr="00F12659" w:rsidRDefault="00302B1B" w:rsidP="003527AF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Для реализации программы  «Школа поварят» необходимы следующие условия:</w:t>
      </w:r>
    </w:p>
    <w:p w:rsidR="00302B1B" w:rsidRPr="00F12659" w:rsidRDefault="00302B1B" w:rsidP="00302B1B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пространства.</w:t>
      </w:r>
    </w:p>
    <w:p w:rsidR="00302B1B" w:rsidRPr="00F12659" w:rsidRDefault="00302B1B" w:rsidP="00302B1B">
      <w:pPr>
        <w:pStyle w:val="a4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 Для осуществления учебной деятельности необходимо специальное оборудованное помещение.</w:t>
      </w:r>
    </w:p>
    <w:p w:rsidR="00302B1B" w:rsidRPr="00F12659" w:rsidRDefault="00302B1B" w:rsidP="00302B1B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302B1B" w:rsidRPr="00F12659" w:rsidRDefault="00302B1B" w:rsidP="003527AF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Включает: столовую и кухонную посуду, инвентарь, кухонные бытовые приборы, предметные и сюжетные картинки, наглядный материал, натуральные продукты питания,  муляжи овощей, фруктов и других продуктов; пиктограммы с изображениями действий, презентации, видеоматериал по темам программы.</w:t>
      </w:r>
    </w:p>
    <w:p w:rsidR="00416E5D" w:rsidRDefault="00416E5D" w:rsidP="0035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F5" w:rsidRDefault="002E16F5" w:rsidP="0035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F5" w:rsidRDefault="002E16F5" w:rsidP="0035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6F5" w:rsidRDefault="002E16F5" w:rsidP="0035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C22" w:rsidRPr="00F12659" w:rsidRDefault="005A1C22" w:rsidP="0041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lastRenderedPageBreak/>
        <w:t>Основные разделы</w:t>
      </w:r>
      <w:r w:rsidR="003527AF" w:rsidRPr="00F1265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1C22" w:rsidRPr="00F12659" w:rsidRDefault="005A1C22" w:rsidP="00416E5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5A1C22" w:rsidRPr="00F12659" w:rsidRDefault="005A1C22" w:rsidP="00416E5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F12659">
        <w:rPr>
          <w:rFonts w:ascii="Times New Roman" w:hAnsi="Times New Roman"/>
          <w:sz w:val="28"/>
          <w:szCs w:val="28"/>
        </w:rPr>
        <w:t>Кухня</w:t>
      </w:r>
      <w:r w:rsidRPr="00F12659">
        <w:rPr>
          <w:rFonts w:ascii="Times New Roman" w:hAnsi="Times New Roman"/>
          <w:b/>
          <w:sz w:val="28"/>
          <w:szCs w:val="28"/>
        </w:rPr>
        <w:t xml:space="preserve"> </w:t>
      </w:r>
    </w:p>
    <w:p w:rsidR="005A1C22" w:rsidRPr="00F12659" w:rsidRDefault="005A1C22" w:rsidP="00416E5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12659">
        <w:rPr>
          <w:rFonts w:ascii="Times New Roman" w:hAnsi="Times New Roman"/>
          <w:sz w:val="28"/>
          <w:szCs w:val="28"/>
        </w:rPr>
        <w:t>Оборудование кухни.</w:t>
      </w:r>
    </w:p>
    <w:p w:rsidR="005A1C22" w:rsidRPr="00F12659" w:rsidRDefault="005A1C22" w:rsidP="00416E5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F12659">
        <w:rPr>
          <w:rFonts w:ascii="Times New Roman" w:hAnsi="Times New Roman"/>
          <w:sz w:val="28"/>
          <w:szCs w:val="28"/>
        </w:rPr>
        <w:t>Сервировка стола.</w:t>
      </w:r>
    </w:p>
    <w:p w:rsidR="005A1C22" w:rsidRPr="00F12659" w:rsidRDefault="005A1C22" w:rsidP="00416E5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12659">
        <w:rPr>
          <w:rFonts w:ascii="Times New Roman" w:hAnsi="Times New Roman"/>
          <w:sz w:val="28"/>
          <w:szCs w:val="28"/>
        </w:rPr>
        <w:t>Традиции и обычаи.</w:t>
      </w:r>
    </w:p>
    <w:p w:rsidR="003D7842" w:rsidRPr="00F12659" w:rsidRDefault="003D7842" w:rsidP="00A750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2659">
        <w:rPr>
          <w:rFonts w:ascii="Times New Roman" w:hAnsi="Times New Roman"/>
          <w:b/>
          <w:sz w:val="28"/>
          <w:szCs w:val="28"/>
        </w:rPr>
        <w:t>Планируемые результаты освоения учащимися программы</w:t>
      </w:r>
    </w:p>
    <w:p w:rsidR="003D7842" w:rsidRPr="00F12659" w:rsidRDefault="003D7842" w:rsidP="0013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В обучении и развитии учащихся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учащегося.  </w:t>
      </w:r>
    </w:p>
    <w:p w:rsidR="005A1C22" w:rsidRPr="00F12659" w:rsidRDefault="003D7842" w:rsidP="0013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 xml:space="preserve">Предполагается, что по окончании  </w:t>
      </w:r>
      <w:r w:rsidR="005A1C22" w:rsidRPr="00F12659">
        <w:rPr>
          <w:rFonts w:ascii="Times New Roman" w:hAnsi="Times New Roman" w:cs="Times New Roman"/>
          <w:b/>
          <w:sz w:val="28"/>
          <w:szCs w:val="28"/>
        </w:rPr>
        <w:t xml:space="preserve">1 года </w:t>
      </w:r>
      <w:r w:rsidRPr="00F12659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5A1C22" w:rsidRPr="00F12659">
        <w:rPr>
          <w:rFonts w:ascii="Times New Roman" w:hAnsi="Times New Roman" w:cs="Times New Roman"/>
          <w:b/>
          <w:sz w:val="28"/>
          <w:szCs w:val="28"/>
        </w:rPr>
        <w:t>учащиеся</w:t>
      </w:r>
    </w:p>
    <w:p w:rsidR="003D7842" w:rsidRPr="00F12659" w:rsidRDefault="005A1C22" w:rsidP="0013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возможности </w:t>
      </w:r>
      <w:r w:rsidRPr="00F12659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F12659">
        <w:rPr>
          <w:rFonts w:ascii="Times New Roman" w:hAnsi="Times New Roman" w:cs="Times New Roman"/>
          <w:sz w:val="28"/>
          <w:szCs w:val="28"/>
        </w:rPr>
        <w:t>:</w:t>
      </w:r>
    </w:p>
    <w:p w:rsidR="00AA1F64" w:rsidRPr="00F12659" w:rsidRDefault="00AA1F64" w:rsidP="00134C2C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узнавать и называть (показывать) основные продукты питания;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узнавать и называть (показывать) бытовую технику и знать ее назначение;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узнавать и называть (показывать) знакомые блюда;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узнавать и называть (показывать) кухонную и столовую посуду и знать ее назначение;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правила сервировки стола к чаю;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о назначении бумажных салфеток;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правила поведения в кабинете;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о сухой и влажной уборке кабинета и средствах уборки;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правила мытья посуды;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иметь простейшее представление о приготовлении еды;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представления о праздниках, праздничных мероприятиях.</w:t>
      </w:r>
    </w:p>
    <w:p w:rsidR="00AA1F64" w:rsidRPr="00F12659" w:rsidRDefault="00AA1F64" w:rsidP="00134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6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возможности </w:t>
      </w:r>
      <w:r w:rsidRPr="00F12659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производить первичную обработку продуктов;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пользоваться столовой и кухонной посудой по назначению;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пользоваться электрическим чайником;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сервировать стол к чаю;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заваривать чай;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готовить простейшие блюда;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складывать бумажные салфетки </w:t>
      </w:r>
      <w:r w:rsidRPr="00F12659">
        <w:rPr>
          <w:rFonts w:ascii="Times New Roman" w:hAnsi="Times New Roman" w:cs="Times New Roman"/>
          <w:iCs/>
          <w:sz w:val="28"/>
          <w:szCs w:val="28"/>
        </w:rPr>
        <w:t>треугольником;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владеть правилами культурного поведения за столом;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выполнять элементарную уборку кабинета;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мыть посуду;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владеть навыками бережного отношения к оборудованию кабинета, ухода за ним;</w:t>
      </w:r>
    </w:p>
    <w:p w:rsidR="00AA1F64" w:rsidRPr="00F12659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кабинете и санитарно-гигиенические требования;</w:t>
      </w:r>
    </w:p>
    <w:p w:rsidR="004510BE" w:rsidRPr="00416E5D" w:rsidRDefault="00AA1F64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взаимодействовать в группе в процессе учебной, игровой, других видах доступной деятельности.</w:t>
      </w:r>
    </w:p>
    <w:p w:rsidR="005A1C22" w:rsidRPr="00F12659" w:rsidRDefault="005A1C22" w:rsidP="0013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Предполагается, что по окончании  2 года обучения учащиеся</w:t>
      </w:r>
    </w:p>
    <w:p w:rsidR="00912990" w:rsidRPr="00F12659" w:rsidRDefault="00912990" w:rsidP="00134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659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и называть (показывать) основные продукты питания;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и называть (показывать)  бытовую технику и знать ее назначение;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и называть (показывать) знакомые блюда;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 кухонную  и столовую посуду, знать ее назначение;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и называть (показывать) оборудование кухни;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правила сервировки стола к чаю, завтраку;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о простых способах складывания салфеток;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правила поведения в кабинете;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правила мытья посуды;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знать о сухой и влажной уборке кабинета и средствах уборки;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иметь простейшее представление о приготовлении еды;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представления о праздниках, праздничных мероприятиях.</w:t>
      </w:r>
    </w:p>
    <w:p w:rsidR="00912990" w:rsidRPr="00F12659" w:rsidRDefault="00912990" w:rsidP="00134C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6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возможности </w:t>
      </w:r>
      <w:r w:rsidRPr="00F12659">
        <w:rPr>
          <w:rFonts w:ascii="Times New Roman" w:hAnsi="Times New Roman" w:cs="Times New Roman"/>
          <w:b/>
          <w:i/>
          <w:sz w:val="28"/>
          <w:szCs w:val="28"/>
        </w:rPr>
        <w:t>должны уметь: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производить первичную обработку продуктов;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пользоваться  столовой и кухонной посудой по назначению;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пользоваться бытовой техникой по назначению;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сервировать стол к чаю, завтраку;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подбирать продукты для завтрака;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заваривать чай;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готовить простейшие блюда;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складывать бумажные салфетки </w:t>
      </w:r>
      <w:r w:rsidRPr="00F12659">
        <w:rPr>
          <w:rFonts w:ascii="Times New Roman" w:hAnsi="Times New Roman" w:cs="Times New Roman"/>
          <w:iCs/>
          <w:sz w:val="28"/>
          <w:szCs w:val="28"/>
        </w:rPr>
        <w:t>простым способом;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владеть правилами культурного поведения за столом;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выполнять элементарную уборку кабинета;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мыть посуду;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владеть навыками бережного отношения к оборудованию кабинета, ухода за ним;</w:t>
      </w:r>
    </w:p>
    <w:p w:rsidR="00912990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кабинете и санитарно-гигиенические требования;</w:t>
      </w:r>
    </w:p>
    <w:p w:rsidR="005A1C22" w:rsidRPr="00F12659" w:rsidRDefault="00912990" w:rsidP="00134C2C">
      <w:pPr>
        <w:numPr>
          <w:ilvl w:val="0"/>
          <w:numId w:val="4"/>
        </w:numPr>
        <w:tabs>
          <w:tab w:val="num" w:pos="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взаимодействовать в группе в процессе учебной, игровой, других видах доступной деятельности.</w:t>
      </w:r>
    </w:p>
    <w:p w:rsidR="00AA1F64" w:rsidRPr="00F12659" w:rsidRDefault="00AA1F64" w:rsidP="0013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Итоговый контроль полученных знаний, умений и навыков – безотметочный. Используется только качественная оценка знаний, которая осуществляется в форме собеседования, а также в форме наблюдения за деятельностью учащихся.</w:t>
      </w:r>
    </w:p>
    <w:p w:rsidR="00B53842" w:rsidRPr="00F12659" w:rsidRDefault="00B53842" w:rsidP="0013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1B" w:rsidRPr="00F12659" w:rsidRDefault="00302B1B" w:rsidP="00134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09" w:rsidRPr="00F12659" w:rsidRDefault="00C11809" w:rsidP="00134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809" w:rsidRPr="00F12659" w:rsidRDefault="00C11809" w:rsidP="00134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659" w:rsidRPr="00F12659" w:rsidRDefault="00F12659" w:rsidP="00ED61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3842" w:rsidRPr="00F12659" w:rsidRDefault="00B53842" w:rsidP="00134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6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 занятий «Школа поварят»</w:t>
      </w:r>
    </w:p>
    <w:p w:rsidR="00B53842" w:rsidRPr="00F12659" w:rsidRDefault="00B53842" w:rsidP="00F126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659">
        <w:rPr>
          <w:rFonts w:ascii="Times New Roman" w:hAnsi="Times New Roman" w:cs="Times New Roman"/>
          <w:b/>
          <w:bCs/>
          <w:sz w:val="28"/>
          <w:szCs w:val="28"/>
        </w:rPr>
        <w:t xml:space="preserve">1 год обучения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0"/>
        <w:gridCol w:w="1134"/>
      </w:tblGrid>
      <w:tr w:rsidR="00B53842" w:rsidRPr="00F12659" w:rsidTr="00ED565B">
        <w:trPr>
          <w:cantSplit/>
          <w:trHeight w:val="416"/>
          <w:tblHeader/>
        </w:trPr>
        <w:tc>
          <w:tcPr>
            <w:tcW w:w="8080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53842" w:rsidRPr="00F12659" w:rsidTr="00ED565B">
        <w:trPr>
          <w:trHeight w:val="635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numPr>
                <w:ilvl w:val="0"/>
                <w:numId w:val="5"/>
              </w:numPr>
              <w:spacing w:after="0" w:line="240" w:lineRule="auto"/>
              <w:ind w:left="317" w:hanging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842" w:rsidRPr="00F12659" w:rsidTr="00ED565B">
        <w:trPr>
          <w:trHeight w:val="603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7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Фрукты и ягоды. Готовим сок. Готовим компот.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Овощи. Готовим суп. Готовим салат.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изделия.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Бутерброды. Готовим бутерброд.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Крупы. Готовим кашу.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Макаронные изделия.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Яйца. Блюда из яиц.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Напитки. Завариваем чай. 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Молочные продукты.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Соль, сахар, пряности и специи.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Завтрак. Готовим завтрак.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842" w:rsidRPr="00F12659" w:rsidTr="00ED565B">
        <w:trPr>
          <w:trHeight w:val="603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Кухня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Кухня и зоны кухни.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кухне.</w:t>
            </w:r>
            <w:bookmarkStart w:id="0" w:name="_GoBack"/>
            <w:bookmarkEnd w:id="0"/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 поведение на кухне</w:t>
            </w:r>
            <w:proofErr w:type="gramStart"/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53842" w:rsidRPr="00F12659" w:rsidRDefault="00B53842" w:rsidP="00B5384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Гигиена на кухне.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Уход за кухней. Сухая и влажная уборка. Средства уборки.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Уход за посудой.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842" w:rsidRPr="00F12659" w:rsidTr="00ED565B">
        <w:trPr>
          <w:trHeight w:val="2411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numPr>
                <w:ilvl w:val="0"/>
                <w:numId w:val="9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кухни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Кухонная мебель.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Столовая посуда. Столовые приборы.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Кухонная посуда.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Кухонный инвентарь.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Хлебница.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Блендер.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Микроволновая печь.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Электроплита.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Электрочайник.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Холодильник. Хранение продуктов в холодильнике.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842" w:rsidRPr="00F12659" w:rsidTr="00ED565B">
        <w:trPr>
          <w:trHeight w:val="281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Сервировка стола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Бумажные салфетки.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Сервировка стола к чаю.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842" w:rsidRPr="00F12659" w:rsidTr="00ED565B">
        <w:trPr>
          <w:trHeight w:val="281"/>
        </w:trPr>
        <w:tc>
          <w:tcPr>
            <w:tcW w:w="8080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Традиции и обычаи</w:t>
            </w:r>
          </w:p>
          <w:p w:rsidR="00B53842" w:rsidRPr="00F12659" w:rsidRDefault="00B53842" w:rsidP="00B53842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год. </w:t>
            </w: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Традиции и обычаи.</w:t>
            </w:r>
          </w:p>
          <w:p w:rsidR="00B53842" w:rsidRPr="00F12659" w:rsidRDefault="00B53842" w:rsidP="00B53842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Масленица. Традиции и обычаи.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842" w:rsidRPr="00F12659" w:rsidTr="00ED565B">
        <w:trPr>
          <w:trHeight w:val="281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842" w:rsidRPr="00F12659" w:rsidTr="00ED565B">
        <w:trPr>
          <w:trHeight w:val="281"/>
        </w:trPr>
        <w:tc>
          <w:tcPr>
            <w:tcW w:w="8080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B53842" w:rsidRPr="00F12659" w:rsidRDefault="00B53842" w:rsidP="00B53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12F" w:rsidRPr="00F12659" w:rsidRDefault="00ED612F" w:rsidP="00B53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12F" w:rsidRPr="00F12659" w:rsidRDefault="00ED612F" w:rsidP="00F126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842" w:rsidRPr="00F12659" w:rsidRDefault="00B53842" w:rsidP="00B53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6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 занятий «Школа поварят»</w:t>
      </w:r>
    </w:p>
    <w:p w:rsidR="00B53842" w:rsidRPr="00F12659" w:rsidRDefault="00B53842" w:rsidP="00F12659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659">
        <w:rPr>
          <w:rFonts w:ascii="Times New Roman" w:hAnsi="Times New Roman" w:cs="Times New Roman"/>
          <w:b/>
          <w:bCs/>
          <w:sz w:val="28"/>
          <w:szCs w:val="28"/>
        </w:rPr>
        <w:t xml:space="preserve">2 год обучения 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0"/>
        <w:gridCol w:w="1134"/>
      </w:tblGrid>
      <w:tr w:rsidR="00B53842" w:rsidRPr="00F12659" w:rsidTr="00ED565B">
        <w:trPr>
          <w:cantSplit/>
          <w:trHeight w:val="416"/>
          <w:tblHeader/>
        </w:trPr>
        <w:tc>
          <w:tcPr>
            <w:tcW w:w="8080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53842" w:rsidRPr="00F12659" w:rsidTr="00ED565B">
        <w:trPr>
          <w:trHeight w:val="635"/>
        </w:trPr>
        <w:tc>
          <w:tcPr>
            <w:tcW w:w="8080" w:type="dxa"/>
            <w:vAlign w:val="center"/>
          </w:tcPr>
          <w:p w:rsidR="00B53842" w:rsidRPr="007B6773" w:rsidRDefault="00B53842" w:rsidP="007B677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7" w:hanging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7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B53842" w:rsidRPr="00F12659" w:rsidRDefault="00B53842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  1.Вводное занятие.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842" w:rsidRPr="00F12659" w:rsidTr="00ED565B">
        <w:trPr>
          <w:trHeight w:val="603"/>
        </w:trPr>
        <w:tc>
          <w:tcPr>
            <w:tcW w:w="8080" w:type="dxa"/>
            <w:vAlign w:val="center"/>
          </w:tcPr>
          <w:p w:rsidR="00B53842" w:rsidRPr="00F12659" w:rsidRDefault="00B53842" w:rsidP="007B677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7" w:hanging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Фрукты и ягоды. Готовим сок. Готовим компот. Фруктовый салат.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Овощи. Готовим суп. Готовим салат. Экскурсия на огород.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изделия.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Бутерброды. Готовим бутерброд.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Крупы. Готовим кашу.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Макаронные изделия.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Яйца. Блюда из яиц.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Напитки. Завариваем чай. 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Молочные продукты.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Соль, сахар, пряности и специи.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Завтрак. Готовим завтрак.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842" w:rsidRPr="00F12659" w:rsidTr="00ED565B">
        <w:trPr>
          <w:trHeight w:val="603"/>
        </w:trPr>
        <w:tc>
          <w:tcPr>
            <w:tcW w:w="8080" w:type="dxa"/>
            <w:vAlign w:val="center"/>
          </w:tcPr>
          <w:p w:rsidR="00B53842" w:rsidRPr="00F12659" w:rsidRDefault="00B53842" w:rsidP="007B677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Кухня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Кухня и зоны кухни.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кухне. Безопасное  поведение на кухне.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Гигиена на кухне.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Уход за кухней. Сухая и влажная уборка. Средства уборки.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Уход за посудой.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Экскурсия на кухню, столовую.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842" w:rsidRPr="00F12659" w:rsidTr="00ED565B">
        <w:trPr>
          <w:trHeight w:val="2411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numPr>
                <w:ilvl w:val="0"/>
                <w:numId w:val="16"/>
              </w:numPr>
              <w:spacing w:after="0" w:line="240" w:lineRule="auto"/>
              <w:ind w:left="516" w:hanging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кухни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Кухонная мебель.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посуда. 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Кухонная посуда.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Кухонные инструменты.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Хлебница.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Микроволновая печь.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Электроплита.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Электрочайник.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Холодильник. Хранение продуктов в холодильнике.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842" w:rsidRPr="00F12659" w:rsidTr="00ED565B">
        <w:trPr>
          <w:trHeight w:val="281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Сервировка стола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Бумажные салфетки.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Сервировка стола к чаю.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842" w:rsidRPr="00F12659" w:rsidTr="00ED565B">
        <w:trPr>
          <w:trHeight w:val="281"/>
        </w:trPr>
        <w:tc>
          <w:tcPr>
            <w:tcW w:w="8080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Традиции и обычаи</w:t>
            </w:r>
          </w:p>
          <w:p w:rsidR="00B53842" w:rsidRPr="00F12659" w:rsidRDefault="00B53842" w:rsidP="00B53842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год. </w:t>
            </w: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Традиции и обычаи.</w:t>
            </w:r>
          </w:p>
          <w:p w:rsidR="00B53842" w:rsidRPr="00F12659" w:rsidRDefault="00B53842" w:rsidP="00B53842">
            <w:pPr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Масленица. Традиции и обычаи.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842" w:rsidRPr="00F12659" w:rsidTr="00ED565B">
        <w:trPr>
          <w:trHeight w:val="281"/>
        </w:trPr>
        <w:tc>
          <w:tcPr>
            <w:tcW w:w="8080" w:type="dxa"/>
            <w:vAlign w:val="center"/>
          </w:tcPr>
          <w:p w:rsidR="00B53842" w:rsidRPr="00F12659" w:rsidRDefault="00B53842" w:rsidP="00B5384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B53842" w:rsidRPr="00F12659" w:rsidRDefault="00B53842" w:rsidP="00B5384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842" w:rsidRPr="00F12659" w:rsidTr="00ED565B">
        <w:trPr>
          <w:trHeight w:val="281"/>
        </w:trPr>
        <w:tc>
          <w:tcPr>
            <w:tcW w:w="8080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134" w:type="dxa"/>
            <w:vAlign w:val="center"/>
          </w:tcPr>
          <w:p w:rsidR="00B53842" w:rsidRPr="00F12659" w:rsidRDefault="00B53842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5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ED6E3D" w:rsidRPr="00F12659" w:rsidRDefault="00ED6E3D" w:rsidP="00F12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F64" w:rsidRPr="00F12659" w:rsidRDefault="00AA1F64" w:rsidP="00ED6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ED6E3D" w:rsidRPr="00F12659" w:rsidRDefault="005807BD" w:rsidP="0058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Разделы</w:t>
      </w:r>
    </w:p>
    <w:p w:rsidR="00ED6E3D" w:rsidRPr="00F12659" w:rsidRDefault="00ED6E3D" w:rsidP="00F12659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6453BC" w:rsidRPr="00F12659" w:rsidRDefault="008C3F99" w:rsidP="00F12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6A4582" w:rsidRPr="00F12659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F12659">
        <w:rPr>
          <w:rFonts w:ascii="Times New Roman" w:hAnsi="Times New Roman" w:cs="Times New Roman"/>
          <w:sz w:val="28"/>
          <w:szCs w:val="28"/>
        </w:rPr>
        <w:t xml:space="preserve">занятий. </w:t>
      </w:r>
      <w:r w:rsidR="006A4582" w:rsidRPr="00F12659">
        <w:rPr>
          <w:rFonts w:ascii="Times New Roman" w:hAnsi="Times New Roman" w:cs="Times New Roman"/>
          <w:sz w:val="28"/>
          <w:szCs w:val="28"/>
        </w:rPr>
        <w:t>Ознакомление с задачами обучения</w:t>
      </w:r>
      <w:r w:rsidRPr="00F12659">
        <w:rPr>
          <w:rFonts w:ascii="Times New Roman" w:hAnsi="Times New Roman" w:cs="Times New Roman"/>
          <w:sz w:val="28"/>
          <w:szCs w:val="28"/>
        </w:rPr>
        <w:t xml:space="preserve">. </w:t>
      </w:r>
      <w:r w:rsidR="006A4582" w:rsidRPr="00F12659">
        <w:rPr>
          <w:rFonts w:ascii="Times New Roman" w:hAnsi="Times New Roman" w:cs="Times New Roman"/>
          <w:sz w:val="28"/>
          <w:szCs w:val="28"/>
        </w:rPr>
        <w:t>Правила поведения и безопасной работы в кабинете кулинарии.</w:t>
      </w:r>
      <w:r w:rsidRPr="00F126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Соблюдение требований безопасности труда. </w:t>
      </w:r>
      <w:r w:rsidR="004A71A9" w:rsidRPr="00F12659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требования. Организация рабочего места. </w:t>
      </w:r>
    </w:p>
    <w:p w:rsidR="007D485F" w:rsidRPr="00F12659" w:rsidRDefault="007D485F" w:rsidP="00F12659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Продукты питания.</w:t>
      </w:r>
    </w:p>
    <w:p w:rsidR="002D5905" w:rsidRPr="00F12659" w:rsidRDefault="00993F61" w:rsidP="00F126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Питание и здоровье человека. </w:t>
      </w:r>
      <w:r w:rsidR="002D5905" w:rsidRPr="00F12659">
        <w:rPr>
          <w:rFonts w:ascii="Times New Roman" w:hAnsi="Times New Roman" w:cs="Times New Roman"/>
          <w:sz w:val="28"/>
          <w:szCs w:val="28"/>
        </w:rPr>
        <w:t xml:space="preserve">Режим питания. </w:t>
      </w:r>
      <w:r w:rsidR="001A3F47" w:rsidRPr="00F12659">
        <w:rPr>
          <w:rFonts w:ascii="Times New Roman" w:hAnsi="Times New Roman" w:cs="Times New Roman"/>
          <w:sz w:val="28"/>
          <w:szCs w:val="28"/>
        </w:rPr>
        <w:t>Продукты питания: их разнообразие,</w:t>
      </w:r>
      <w:r w:rsidRPr="00F12659">
        <w:rPr>
          <w:rFonts w:ascii="Times New Roman" w:hAnsi="Times New Roman" w:cs="Times New Roman"/>
          <w:sz w:val="28"/>
          <w:szCs w:val="28"/>
        </w:rPr>
        <w:t xml:space="preserve"> виды,</w:t>
      </w:r>
      <w:r w:rsidR="001A3F47" w:rsidRPr="00F12659">
        <w:rPr>
          <w:rFonts w:ascii="Times New Roman" w:hAnsi="Times New Roman" w:cs="Times New Roman"/>
          <w:sz w:val="28"/>
          <w:szCs w:val="28"/>
        </w:rPr>
        <w:t xml:space="preserve"> продукты животного и растительного происхождения. Употребление продуктов в сыром и в приготовленном виде. Бережное отношение к продуктам питания.  Способы их хранения.  Санитарно-гигиен</w:t>
      </w:r>
      <w:r w:rsidR="003E14AB" w:rsidRPr="00F12659">
        <w:rPr>
          <w:rFonts w:ascii="Times New Roman" w:hAnsi="Times New Roman" w:cs="Times New Roman"/>
          <w:sz w:val="28"/>
          <w:szCs w:val="28"/>
        </w:rPr>
        <w:t>ические требования к продуктам.</w:t>
      </w:r>
      <w:r w:rsidR="005807BD" w:rsidRPr="00F12659">
        <w:rPr>
          <w:rFonts w:ascii="Times New Roman" w:hAnsi="Times New Roman" w:cs="Times New Roman"/>
          <w:sz w:val="28"/>
          <w:szCs w:val="28"/>
        </w:rPr>
        <w:t xml:space="preserve"> Соблюдение санитарно-гигиенических </w:t>
      </w:r>
      <w:r w:rsidR="005807BD" w:rsidRPr="00F12659">
        <w:rPr>
          <w:rFonts w:ascii="Times New Roman" w:hAnsi="Times New Roman" w:cs="Times New Roman"/>
          <w:bCs/>
          <w:iCs/>
          <w:sz w:val="28"/>
          <w:szCs w:val="28"/>
        </w:rPr>
        <w:t xml:space="preserve">правил во время приготовления пищи (спец. одежда, чистые руки и т.д.). </w:t>
      </w:r>
      <w:r w:rsidR="003E14AB" w:rsidRPr="00F12659">
        <w:rPr>
          <w:rFonts w:ascii="Times New Roman" w:hAnsi="Times New Roman" w:cs="Times New Roman"/>
          <w:sz w:val="28"/>
          <w:szCs w:val="28"/>
        </w:rPr>
        <w:t xml:space="preserve"> </w:t>
      </w:r>
      <w:r w:rsidR="001A3F47" w:rsidRPr="00F12659">
        <w:rPr>
          <w:rFonts w:ascii="Times New Roman" w:hAnsi="Times New Roman" w:cs="Times New Roman"/>
          <w:sz w:val="28"/>
          <w:szCs w:val="28"/>
        </w:rPr>
        <w:t>Правила первичной обработки продуктов</w:t>
      </w:r>
      <w:r w:rsidRPr="00F12659">
        <w:rPr>
          <w:rFonts w:ascii="Times New Roman" w:hAnsi="Times New Roman" w:cs="Times New Roman"/>
          <w:sz w:val="28"/>
          <w:szCs w:val="28"/>
        </w:rPr>
        <w:t xml:space="preserve"> (мытье, очистка, нарезка)</w:t>
      </w:r>
      <w:r w:rsidR="001A3F47" w:rsidRPr="00F12659">
        <w:rPr>
          <w:rFonts w:ascii="Times New Roman" w:hAnsi="Times New Roman" w:cs="Times New Roman"/>
          <w:sz w:val="28"/>
          <w:szCs w:val="28"/>
        </w:rPr>
        <w:t>.</w:t>
      </w:r>
      <w:r w:rsidRPr="00F12659"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режущими инструментами. Тепловая обработка продуктов: варка, жарение, </w:t>
      </w:r>
      <w:proofErr w:type="spellStart"/>
      <w:r w:rsidRPr="00F12659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F12659">
        <w:rPr>
          <w:rFonts w:ascii="Times New Roman" w:hAnsi="Times New Roman" w:cs="Times New Roman"/>
          <w:sz w:val="28"/>
          <w:szCs w:val="28"/>
        </w:rPr>
        <w:t>, выпечка. Техника безопаснос</w:t>
      </w:r>
      <w:r w:rsidR="003E14AB" w:rsidRPr="00F12659">
        <w:rPr>
          <w:rFonts w:ascii="Times New Roman" w:hAnsi="Times New Roman" w:cs="Times New Roman"/>
          <w:sz w:val="28"/>
          <w:szCs w:val="28"/>
        </w:rPr>
        <w:t>ти при работе с горячей посудой.</w:t>
      </w:r>
    </w:p>
    <w:p w:rsidR="002D5905" w:rsidRPr="00F12659" w:rsidRDefault="002D5905" w:rsidP="00F12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Соль, сахар, пряности и специи:</w:t>
      </w:r>
      <w:r w:rsidRPr="00F12659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назначение, использование</w:t>
      </w:r>
      <w:r w:rsidRPr="00F12659">
        <w:rPr>
          <w:rFonts w:ascii="Times New Roman" w:hAnsi="Times New Roman" w:cs="Times New Roman"/>
          <w:sz w:val="28"/>
          <w:szCs w:val="28"/>
        </w:rPr>
        <w:t>,</w:t>
      </w:r>
      <w:r w:rsidR="003E14AB" w:rsidRPr="00F12659">
        <w:rPr>
          <w:rFonts w:ascii="Times New Roman" w:hAnsi="Times New Roman" w:cs="Times New Roman"/>
          <w:sz w:val="28"/>
          <w:szCs w:val="28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8"/>
          <w:szCs w:val="28"/>
        </w:rPr>
        <w:t>место хранения на кухне.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8"/>
          <w:szCs w:val="28"/>
        </w:rPr>
        <w:t xml:space="preserve">Виды пряностей и специй. </w:t>
      </w:r>
    </w:p>
    <w:p w:rsidR="002D5905" w:rsidRPr="00F12659" w:rsidRDefault="002D5905" w:rsidP="00F12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59">
        <w:rPr>
          <w:rFonts w:ascii="Times New Roman" w:hAnsi="Times New Roman" w:cs="Times New Roman"/>
          <w:bCs/>
          <w:sz w:val="28"/>
          <w:szCs w:val="28"/>
        </w:rPr>
        <w:t>Завтрак.</w:t>
      </w:r>
      <w:r w:rsidRPr="00F12659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 завтраков</w:t>
      </w:r>
      <w:r w:rsidR="000D1A84" w:rsidRPr="00F12659">
        <w:rPr>
          <w:rFonts w:ascii="Times New Roman" w:hAnsi="Times New Roman" w:cs="Times New Roman"/>
          <w:color w:val="000000"/>
          <w:sz w:val="28"/>
          <w:szCs w:val="28"/>
        </w:rPr>
        <w:t>. Блюда на завтрак. Полноценный завтрак-залог здоровья. Пословица о завтраке.</w:t>
      </w:r>
      <w:r w:rsidR="000D1A84" w:rsidRPr="00F12659">
        <w:rPr>
          <w:rFonts w:ascii="Times New Roman" w:hAnsi="Times New Roman" w:cs="Times New Roman"/>
          <w:sz w:val="28"/>
          <w:szCs w:val="28"/>
        </w:rPr>
        <w:t xml:space="preserve"> Подбор продуктов для завтрака.</w:t>
      </w:r>
    </w:p>
    <w:p w:rsidR="00EA407F" w:rsidRPr="00F12659" w:rsidRDefault="00993F61" w:rsidP="00F1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>Практические работы: приготовление салатов, бутербродов, отваривание яиц</w:t>
      </w:r>
      <w:r w:rsidR="00ED6E3D" w:rsidRPr="00F12659">
        <w:rPr>
          <w:rFonts w:ascii="Times New Roman" w:eastAsia="Times New Roman" w:hAnsi="Times New Roman" w:cs="Times New Roman"/>
          <w:sz w:val="28"/>
          <w:szCs w:val="28"/>
        </w:rPr>
        <w:t>, заваривание чая и др.</w:t>
      </w:r>
    </w:p>
    <w:p w:rsidR="007D485F" w:rsidRPr="00F12659" w:rsidRDefault="007D485F" w:rsidP="00F12659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12659">
        <w:rPr>
          <w:rFonts w:ascii="Times New Roman" w:hAnsi="Times New Roman"/>
          <w:b/>
          <w:sz w:val="28"/>
          <w:szCs w:val="28"/>
        </w:rPr>
        <w:t>Кухня</w:t>
      </w:r>
      <w:r w:rsidR="007A3D3E" w:rsidRPr="00F12659">
        <w:rPr>
          <w:rFonts w:ascii="Times New Roman" w:hAnsi="Times New Roman"/>
          <w:b/>
          <w:sz w:val="28"/>
          <w:szCs w:val="28"/>
        </w:rPr>
        <w:t>.</w:t>
      </w:r>
      <w:r w:rsidRPr="00F12659">
        <w:rPr>
          <w:rFonts w:ascii="Times New Roman" w:hAnsi="Times New Roman"/>
          <w:b/>
          <w:sz w:val="28"/>
          <w:szCs w:val="28"/>
        </w:rPr>
        <w:t xml:space="preserve"> </w:t>
      </w:r>
    </w:p>
    <w:p w:rsidR="007A3D3E" w:rsidRPr="00F12659" w:rsidRDefault="007D485F" w:rsidP="00F12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659">
        <w:rPr>
          <w:rFonts w:ascii="Times New Roman" w:hAnsi="Times New Roman" w:cs="Times New Roman"/>
          <w:sz w:val="28"/>
          <w:szCs w:val="28"/>
        </w:rPr>
        <w:t>Кухня: назначение, оборудование, необходимый набор мебели, декоративное убранство.</w:t>
      </w:r>
      <w:r w:rsidR="007A3D3E" w:rsidRPr="00F12659">
        <w:rPr>
          <w:rFonts w:ascii="Times New Roman" w:eastAsia="Times New Roman" w:hAnsi="Times New Roman" w:cs="Times New Roman"/>
          <w:sz w:val="28"/>
          <w:szCs w:val="28"/>
        </w:rPr>
        <w:t xml:space="preserve"> Разделение кухни на зону приготовления пищи (рабочая зона) и зону приѐма пищи (зона столовой). </w:t>
      </w:r>
      <w:r w:rsidRPr="00F12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3D3E" w:rsidRPr="00F12659" w:rsidRDefault="007A3D3E" w:rsidP="00F12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поведения  на кухне. Правила безопасного поведения  на кухне.</w:t>
      </w:r>
      <w:r w:rsidR="00C51824" w:rsidRPr="00F12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безопасного пользования бытовыми электроприборами. </w:t>
      </w:r>
    </w:p>
    <w:p w:rsidR="0048072B" w:rsidRPr="00F12659" w:rsidRDefault="007A3D3E" w:rsidP="00F12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 на кухне: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санитарно-гигиенические требования на кухне, содержание помещения в чистоте</w:t>
      </w:r>
      <w:r w:rsidR="0048072B" w:rsidRPr="00F12659">
        <w:rPr>
          <w:rFonts w:ascii="Times New Roman" w:eastAsia="Times New Roman" w:hAnsi="Times New Roman" w:cs="Times New Roman"/>
          <w:sz w:val="28"/>
          <w:szCs w:val="28"/>
        </w:rPr>
        <w:t xml:space="preserve"> (чистая посуда, чистые поверхности столов).</w:t>
      </w:r>
      <w:r w:rsidR="005F3848" w:rsidRPr="00F12659">
        <w:rPr>
          <w:rFonts w:ascii="Times New Roman" w:hAnsi="Times New Roman" w:cs="Times New Roman"/>
          <w:sz w:val="28"/>
          <w:szCs w:val="28"/>
        </w:rPr>
        <w:t xml:space="preserve"> Соблюдение санитарно-гигиенических </w:t>
      </w:r>
      <w:r w:rsidR="005F3848" w:rsidRPr="00F12659">
        <w:rPr>
          <w:rFonts w:ascii="Times New Roman" w:hAnsi="Times New Roman" w:cs="Times New Roman"/>
          <w:bCs/>
          <w:iCs/>
          <w:sz w:val="28"/>
          <w:szCs w:val="28"/>
        </w:rPr>
        <w:t xml:space="preserve">правил во время приготовления пищи (спец. одежда, чистые руки и т.д.).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0D" w:rsidRPr="00F12659">
        <w:rPr>
          <w:rFonts w:ascii="Times New Roman" w:eastAsia="Times New Roman" w:hAnsi="Times New Roman" w:cs="Times New Roman"/>
          <w:sz w:val="28"/>
          <w:szCs w:val="28"/>
        </w:rPr>
        <w:t>Практические работы: обучение санитарно-гигиеническим правилам.</w:t>
      </w:r>
    </w:p>
    <w:p w:rsidR="000956D6" w:rsidRPr="00F12659" w:rsidRDefault="00C61667" w:rsidP="00F12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Уход за кухней. Виды уборки: ежедневная (сухая), еженедельная (влажная), генеральная. Их особенности и правила проведения. Средства уборки. Современные  натуральные  и  синтетические  средства,  применяемые  при  уходе  за посудой, уборке помещения. </w:t>
      </w:r>
    </w:p>
    <w:p w:rsidR="00F12659" w:rsidRDefault="000956D6" w:rsidP="00F12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Правила ухода за посудой. Спецодежда. Мытьё, чистка чайной, столовой, кухонной посуды.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D3E" w:rsidRPr="00F12659" w:rsidRDefault="00C61667" w:rsidP="00F12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Практические работы: сухая и влажная уборка кабинета;</w:t>
      </w:r>
      <w:r w:rsidR="000272D7" w:rsidRPr="00F12659">
        <w:rPr>
          <w:rFonts w:ascii="Times New Roman" w:hAnsi="Times New Roman" w:cs="Times New Roman"/>
          <w:sz w:val="28"/>
          <w:szCs w:val="28"/>
        </w:rPr>
        <w:t xml:space="preserve"> отработка последовательности уборки;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 мытье посуды и </w:t>
      </w:r>
      <w:r w:rsidR="005A0103" w:rsidRPr="00F12659">
        <w:rPr>
          <w:rFonts w:ascii="Times New Roman" w:eastAsia="Times New Roman" w:hAnsi="Times New Roman" w:cs="Times New Roman"/>
          <w:sz w:val="28"/>
          <w:szCs w:val="28"/>
        </w:rPr>
        <w:t>вытирание;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103" w:rsidRPr="00F1265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одбор моющих сре</w:t>
      </w:r>
      <w:proofErr w:type="gramStart"/>
      <w:r w:rsidRPr="00F1265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12659">
        <w:rPr>
          <w:rFonts w:ascii="Times New Roman" w:eastAsia="Times New Roman" w:hAnsi="Times New Roman" w:cs="Times New Roman"/>
          <w:sz w:val="28"/>
          <w:szCs w:val="28"/>
        </w:rPr>
        <w:t>я уборки помещения.</w:t>
      </w:r>
    </w:p>
    <w:p w:rsidR="007D485F" w:rsidRPr="00F12659" w:rsidRDefault="007D485F" w:rsidP="00F12659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b/>
          <w:sz w:val="28"/>
          <w:szCs w:val="28"/>
        </w:rPr>
        <w:t>Оборудование кухни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558C"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58C" w:rsidRPr="00F12659" w:rsidRDefault="0092558C" w:rsidP="00F12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Кухонная мебель. </w:t>
      </w:r>
      <w:r w:rsidR="009B02E2" w:rsidRPr="00F12659">
        <w:rPr>
          <w:rFonts w:ascii="Times New Roman" w:eastAsia="Times New Roman" w:hAnsi="Times New Roman" w:cs="Times New Roman"/>
          <w:sz w:val="28"/>
          <w:szCs w:val="28"/>
        </w:rPr>
        <w:t xml:space="preserve">Предметы мебели, их назначение.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D178DD" w:rsidRPr="00F12659">
        <w:rPr>
          <w:rFonts w:ascii="Times New Roman" w:eastAsia="Times New Roman" w:hAnsi="Times New Roman" w:cs="Times New Roman"/>
          <w:sz w:val="28"/>
          <w:szCs w:val="28"/>
        </w:rPr>
        <w:t xml:space="preserve">для хранения посуды, продуктов, инвентаря и т.д. Содержание в чистоте и порядке. </w:t>
      </w:r>
      <w:r w:rsidR="009B02E2" w:rsidRPr="00F12659">
        <w:rPr>
          <w:rFonts w:ascii="Times New Roman" w:eastAsia="Times New Roman" w:hAnsi="Times New Roman" w:cs="Times New Roman"/>
          <w:sz w:val="28"/>
          <w:szCs w:val="28"/>
        </w:rPr>
        <w:t xml:space="preserve">Правила ухода за мебелью. </w:t>
      </w:r>
      <w:r w:rsidR="00D178DD" w:rsidRPr="00F12659">
        <w:rPr>
          <w:rFonts w:ascii="Times New Roman" w:eastAsia="Times New Roman" w:hAnsi="Times New Roman" w:cs="Times New Roman"/>
          <w:sz w:val="28"/>
          <w:szCs w:val="28"/>
        </w:rPr>
        <w:t>Практические  работы: раскладывание посуды и продуктов в шкафы.</w:t>
      </w:r>
    </w:p>
    <w:p w:rsidR="0092558C" w:rsidRPr="00F12659" w:rsidRDefault="009B02E2" w:rsidP="00F12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Посуда. Виды </w:t>
      </w:r>
      <w:r w:rsidR="0092558C" w:rsidRPr="00F12659">
        <w:rPr>
          <w:rFonts w:ascii="Times New Roman" w:eastAsia="Times New Roman" w:hAnsi="Times New Roman" w:cs="Times New Roman"/>
          <w:sz w:val="28"/>
          <w:szCs w:val="28"/>
        </w:rPr>
        <w:t xml:space="preserve"> посуды (столо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вая, чайная, кухонная), столовые приборы, кухонные принадлежности</w:t>
      </w:r>
      <w:r w:rsidR="0092558C" w:rsidRPr="00F12659">
        <w:rPr>
          <w:rFonts w:ascii="Times New Roman" w:eastAsia="Times New Roman" w:hAnsi="Times New Roman" w:cs="Times New Roman"/>
          <w:sz w:val="28"/>
          <w:szCs w:val="28"/>
        </w:rPr>
        <w:t xml:space="preserve">. Назначение и правила использования. </w:t>
      </w:r>
      <w:r w:rsidR="006E3065" w:rsidRPr="00F12659">
        <w:rPr>
          <w:rFonts w:ascii="Times New Roman" w:hAnsi="Times New Roman" w:cs="Times New Roman"/>
          <w:sz w:val="28"/>
          <w:szCs w:val="28"/>
        </w:rPr>
        <w:t xml:space="preserve">Посуда, инвентарь для обработки и нарезки овощей. </w:t>
      </w:r>
      <w:r w:rsidR="000F5E9A" w:rsidRPr="00F12659">
        <w:rPr>
          <w:rFonts w:ascii="Times New Roman" w:eastAsia="Times New Roman" w:hAnsi="Times New Roman" w:cs="Times New Roman"/>
          <w:sz w:val="28"/>
          <w:szCs w:val="28"/>
        </w:rPr>
        <w:t>Правила гигиены и места</w:t>
      </w:r>
      <w:r w:rsidR="0092558C" w:rsidRPr="00F12659">
        <w:rPr>
          <w:rFonts w:ascii="Times New Roman" w:eastAsia="Times New Roman" w:hAnsi="Times New Roman" w:cs="Times New Roman"/>
          <w:sz w:val="28"/>
          <w:szCs w:val="28"/>
        </w:rPr>
        <w:t xml:space="preserve"> хранения.</w:t>
      </w:r>
    </w:p>
    <w:p w:rsidR="00C51824" w:rsidRPr="00F12659" w:rsidRDefault="000F5E9A" w:rsidP="00F12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>Бытовые</w:t>
      </w:r>
      <w:r w:rsidR="009B02E2"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электроприборы на кухне: о</w:t>
      </w:r>
      <w:r w:rsidR="007D485F" w:rsidRPr="00F12659">
        <w:rPr>
          <w:rFonts w:ascii="Times New Roman" w:eastAsia="Times New Roman" w:hAnsi="Times New Roman" w:cs="Times New Roman"/>
          <w:sz w:val="28"/>
          <w:szCs w:val="28"/>
        </w:rPr>
        <w:t>бщие сведения о видах, принципе действия и правилах эксплуатации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85F"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Электрочайник</w:t>
      </w:r>
      <w:r w:rsidR="00C51824" w:rsidRPr="00F126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бытовой холодильник</w:t>
      </w:r>
      <w:r w:rsidR="007D485F" w:rsidRPr="00F126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электроплита, вытяжка, блендер, микроволновая печь</w:t>
      </w:r>
      <w:r w:rsidR="00C51824" w:rsidRPr="00F12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Техника безопасности, уход за бытовыми приборами.</w:t>
      </w:r>
    </w:p>
    <w:p w:rsidR="007D485F" w:rsidRPr="00F12659" w:rsidRDefault="00C51824" w:rsidP="00F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>Практические  работы:</w:t>
      </w:r>
      <w:r w:rsidRPr="00F12659">
        <w:rPr>
          <w:rFonts w:ascii="Times New Roman" w:hAnsi="Times New Roman" w:cs="Times New Roman"/>
          <w:sz w:val="28"/>
          <w:szCs w:val="28"/>
        </w:rPr>
        <w:t xml:space="preserve">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485F" w:rsidRPr="00F12659">
        <w:rPr>
          <w:rFonts w:ascii="Times New Roman" w:eastAsia="Times New Roman" w:hAnsi="Times New Roman" w:cs="Times New Roman"/>
          <w:sz w:val="28"/>
          <w:szCs w:val="28"/>
        </w:rPr>
        <w:t xml:space="preserve">зучение  потребности  в  бытовых электроприборах на кухне. Изучение </w:t>
      </w:r>
      <w:proofErr w:type="gramStart"/>
      <w:r w:rsidR="007D485F" w:rsidRPr="00F12659">
        <w:rPr>
          <w:rFonts w:ascii="Times New Roman" w:eastAsia="Times New Roman" w:hAnsi="Times New Roman" w:cs="Times New Roman"/>
          <w:sz w:val="28"/>
          <w:szCs w:val="28"/>
        </w:rPr>
        <w:t>безопасных</w:t>
      </w:r>
      <w:proofErr w:type="gramEnd"/>
      <w:r w:rsidR="007D485F" w:rsidRPr="00F12659">
        <w:rPr>
          <w:rFonts w:ascii="Times New Roman" w:eastAsia="Times New Roman" w:hAnsi="Times New Roman" w:cs="Times New Roman"/>
          <w:sz w:val="28"/>
          <w:szCs w:val="28"/>
        </w:rPr>
        <w:t xml:space="preserve"> приѐмов работы с бытовыми электроприборами. Изучение правил эксплуатации 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>бытовых</w:t>
      </w:r>
      <w:r w:rsidR="0092558C" w:rsidRPr="00F12659">
        <w:rPr>
          <w:rFonts w:ascii="Times New Roman" w:eastAsia="Times New Roman" w:hAnsi="Times New Roman" w:cs="Times New Roman"/>
          <w:sz w:val="28"/>
          <w:szCs w:val="28"/>
        </w:rPr>
        <w:t xml:space="preserve"> электроприборов.</w:t>
      </w: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652" w:rsidRPr="00F12659" w:rsidRDefault="00030652" w:rsidP="00F12659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12659">
        <w:rPr>
          <w:rFonts w:ascii="Times New Roman" w:hAnsi="Times New Roman"/>
          <w:b/>
          <w:sz w:val="28"/>
          <w:szCs w:val="28"/>
        </w:rPr>
        <w:t>Сервировка стола</w:t>
      </w:r>
      <w:r w:rsidRPr="00F12659">
        <w:rPr>
          <w:rFonts w:ascii="Times New Roman" w:hAnsi="Times New Roman"/>
          <w:sz w:val="28"/>
          <w:szCs w:val="28"/>
        </w:rPr>
        <w:t>.</w:t>
      </w:r>
    </w:p>
    <w:p w:rsidR="00030652" w:rsidRPr="00F12659" w:rsidRDefault="00030652" w:rsidP="00F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Бумажные салфетки: разновидности</w:t>
      </w:r>
      <w:r w:rsidR="009C66EC" w:rsidRPr="00F12659">
        <w:rPr>
          <w:rFonts w:ascii="Times New Roman" w:hAnsi="Times New Roman" w:cs="Times New Roman"/>
          <w:sz w:val="28"/>
          <w:szCs w:val="28"/>
        </w:rPr>
        <w:t>, назначение и</w:t>
      </w:r>
      <w:r w:rsidRPr="00F12659">
        <w:rPr>
          <w:rFonts w:ascii="Times New Roman" w:hAnsi="Times New Roman" w:cs="Times New Roman"/>
          <w:sz w:val="28"/>
          <w:szCs w:val="28"/>
        </w:rPr>
        <w:t xml:space="preserve"> правила использования</w:t>
      </w:r>
      <w:r w:rsidR="000272D7" w:rsidRPr="00F12659">
        <w:rPr>
          <w:rFonts w:ascii="Times New Roman" w:hAnsi="Times New Roman" w:cs="Times New Roman"/>
          <w:sz w:val="28"/>
          <w:szCs w:val="28"/>
        </w:rPr>
        <w:t xml:space="preserve">. </w:t>
      </w:r>
      <w:r w:rsidR="009C66EC" w:rsidRPr="00F12659">
        <w:rPr>
          <w:rFonts w:ascii="Times New Roman" w:hAnsi="Times New Roman" w:cs="Times New Roman"/>
          <w:bCs/>
          <w:sz w:val="28"/>
          <w:szCs w:val="28"/>
        </w:rPr>
        <w:t xml:space="preserve">Размещение салфеток на столе. Приспособления для салфеток. </w:t>
      </w:r>
      <w:r w:rsidR="000272D7" w:rsidRPr="00F12659">
        <w:rPr>
          <w:rFonts w:ascii="Times New Roman" w:hAnsi="Times New Roman" w:cs="Times New Roman"/>
          <w:sz w:val="28"/>
          <w:szCs w:val="28"/>
        </w:rPr>
        <w:t xml:space="preserve">Оформление стола салфетками. </w:t>
      </w:r>
      <w:r w:rsidR="009C66EC" w:rsidRPr="00F12659">
        <w:rPr>
          <w:rFonts w:ascii="Times New Roman" w:hAnsi="Times New Roman" w:cs="Times New Roman"/>
          <w:bCs/>
          <w:sz w:val="28"/>
          <w:szCs w:val="28"/>
        </w:rPr>
        <w:t xml:space="preserve">Способы складывания салфеток. </w:t>
      </w:r>
      <w:r w:rsidR="000272D7" w:rsidRPr="00F12659">
        <w:rPr>
          <w:rFonts w:ascii="Times New Roman" w:eastAsia="Times New Roman" w:hAnsi="Times New Roman" w:cs="Times New Roman"/>
          <w:sz w:val="28"/>
          <w:szCs w:val="28"/>
        </w:rPr>
        <w:t>Практические  работы: складывание салфеток в салфетницу, складывание простыми способами.</w:t>
      </w:r>
    </w:p>
    <w:p w:rsidR="0048072B" w:rsidRPr="00F12659" w:rsidRDefault="000272D7" w:rsidP="00F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>Культура поведения за столом.</w:t>
      </w:r>
      <w:r w:rsidR="00882AAD" w:rsidRPr="00F12659">
        <w:rPr>
          <w:rFonts w:ascii="Times New Roman" w:hAnsi="Times New Roman" w:cs="Times New Roman"/>
          <w:sz w:val="28"/>
          <w:szCs w:val="28"/>
        </w:rPr>
        <w:t xml:space="preserve"> Правила поведения за столом</w:t>
      </w:r>
      <w:r w:rsidR="0048072B" w:rsidRPr="00F12659">
        <w:rPr>
          <w:rFonts w:ascii="Times New Roman" w:hAnsi="Times New Roman" w:cs="Times New Roman"/>
          <w:sz w:val="28"/>
          <w:szCs w:val="28"/>
        </w:rPr>
        <w:t xml:space="preserve"> (осанка, положение рук, ног)</w:t>
      </w:r>
      <w:r w:rsidR="00882AAD" w:rsidRPr="00F12659">
        <w:rPr>
          <w:rFonts w:ascii="Times New Roman" w:hAnsi="Times New Roman" w:cs="Times New Roman"/>
          <w:sz w:val="28"/>
          <w:szCs w:val="28"/>
        </w:rPr>
        <w:t xml:space="preserve">. Правила общения за столом. Знакомство с вежливыми словами. </w:t>
      </w:r>
      <w:r w:rsidR="0048072B" w:rsidRPr="00F12659">
        <w:rPr>
          <w:rFonts w:ascii="Times New Roman" w:hAnsi="Times New Roman" w:cs="Times New Roman"/>
          <w:sz w:val="28"/>
          <w:szCs w:val="28"/>
        </w:rPr>
        <w:t xml:space="preserve">Правила приема пищи.  </w:t>
      </w:r>
      <w:r w:rsidR="00882AAD" w:rsidRPr="00F12659">
        <w:rPr>
          <w:rFonts w:ascii="Times New Roman" w:hAnsi="Times New Roman" w:cs="Times New Roman"/>
          <w:sz w:val="28"/>
          <w:szCs w:val="28"/>
        </w:rPr>
        <w:t>Правила использования столовых приборов, салфеток.</w:t>
      </w:r>
      <w:r w:rsidR="0048072B"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0D" w:rsidRPr="00F12659"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презентации «Основы этикета». </w:t>
      </w:r>
      <w:r w:rsidR="0048072B" w:rsidRPr="00F12659">
        <w:rPr>
          <w:rFonts w:ascii="Times New Roman" w:eastAsia="Times New Roman" w:hAnsi="Times New Roman" w:cs="Times New Roman"/>
          <w:sz w:val="28"/>
          <w:szCs w:val="28"/>
        </w:rPr>
        <w:t>Практические  работы: изучение правил поведения за столом, правил пользования столовыми приборами.</w:t>
      </w:r>
    </w:p>
    <w:p w:rsidR="002E6A42" w:rsidRPr="00F12659" w:rsidRDefault="0048072B" w:rsidP="00F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 xml:space="preserve">Сервировка стола к чаю. </w:t>
      </w:r>
      <w:r w:rsidR="00170EDE" w:rsidRPr="00F12659">
        <w:rPr>
          <w:rFonts w:ascii="Times New Roman" w:hAnsi="Times New Roman" w:cs="Times New Roman"/>
          <w:bCs/>
          <w:sz w:val="28"/>
          <w:szCs w:val="28"/>
        </w:rPr>
        <w:t>Чайная посуда, чайный сервиз, столовые приборы. Правила сервировки стола к чаю. Оформление чайного стола.</w:t>
      </w:r>
      <w:r w:rsidR="00170EDE" w:rsidRPr="00F12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659" w:rsidRDefault="00067B24" w:rsidP="00F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>Сервировка стола к завтраку.</w:t>
      </w:r>
      <w:r w:rsidR="00D05AC7" w:rsidRPr="00F12659">
        <w:rPr>
          <w:rFonts w:ascii="Times New Roman" w:eastAsia="Times New Roman" w:hAnsi="Times New Roman" w:cs="Times New Roman"/>
          <w:sz w:val="28"/>
          <w:szCs w:val="28"/>
        </w:rPr>
        <w:t xml:space="preserve"> Столовая и чайная посуда, столовый сервиз, столовые приборы. Правила сервировки стола к завтраку. Блюда на завтрак. Оформление стола. </w:t>
      </w:r>
    </w:p>
    <w:p w:rsidR="00067B24" w:rsidRPr="00F12659" w:rsidRDefault="00D05AC7" w:rsidP="00F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659">
        <w:rPr>
          <w:rFonts w:ascii="Times New Roman" w:eastAsia="Times New Roman" w:hAnsi="Times New Roman" w:cs="Times New Roman"/>
          <w:sz w:val="28"/>
          <w:szCs w:val="28"/>
        </w:rPr>
        <w:t>Практические  работы: подбор столовой и чайной посуды, сервировка стола к чаю, завтраку.</w:t>
      </w:r>
    </w:p>
    <w:p w:rsidR="009C66EC" w:rsidRPr="00F12659" w:rsidRDefault="009C66EC" w:rsidP="00F12659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12659">
        <w:rPr>
          <w:rFonts w:ascii="Times New Roman" w:hAnsi="Times New Roman"/>
          <w:b/>
          <w:sz w:val="28"/>
          <w:szCs w:val="28"/>
        </w:rPr>
        <w:t>Традиции и обычаи.</w:t>
      </w:r>
    </w:p>
    <w:p w:rsidR="009C66EC" w:rsidRPr="00F12659" w:rsidRDefault="003F6D1C" w:rsidP="00F12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659">
        <w:rPr>
          <w:rFonts w:ascii="Times New Roman" w:hAnsi="Times New Roman" w:cs="Times New Roman"/>
          <w:iCs/>
          <w:sz w:val="28"/>
          <w:szCs w:val="28"/>
        </w:rPr>
        <w:t xml:space="preserve">Народные традиции и обычаи </w:t>
      </w:r>
      <w:r w:rsidRPr="00F12659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E67DCC" w:rsidRPr="00F12659">
        <w:rPr>
          <w:rFonts w:ascii="Times New Roman" w:hAnsi="Times New Roman" w:cs="Times New Roman"/>
          <w:iCs/>
          <w:sz w:val="28"/>
          <w:szCs w:val="28"/>
        </w:rPr>
        <w:t>Нового</w:t>
      </w:r>
      <w:r w:rsidRPr="00F12659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Pr="00F12659">
        <w:rPr>
          <w:rFonts w:ascii="Times New Roman" w:hAnsi="Times New Roman" w:cs="Times New Roman"/>
          <w:sz w:val="28"/>
          <w:szCs w:val="28"/>
        </w:rPr>
        <w:t>а и Масленицы.</w:t>
      </w:r>
      <w:r w:rsidRPr="00F126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7DCC" w:rsidRPr="00F12659">
        <w:rPr>
          <w:rFonts w:ascii="Times New Roman" w:hAnsi="Times New Roman" w:cs="Times New Roman"/>
          <w:sz w:val="28"/>
          <w:szCs w:val="28"/>
        </w:rPr>
        <w:t>Главные символы этих праздников, т</w:t>
      </w:r>
      <w:r w:rsidRPr="00F12659">
        <w:rPr>
          <w:rFonts w:ascii="Times New Roman" w:hAnsi="Times New Roman" w:cs="Times New Roman"/>
          <w:sz w:val="28"/>
          <w:szCs w:val="28"/>
        </w:rPr>
        <w:t>радиционные блюда</w:t>
      </w:r>
      <w:r w:rsidR="00E67DCC" w:rsidRPr="00F12659">
        <w:rPr>
          <w:rFonts w:ascii="Times New Roman" w:hAnsi="Times New Roman" w:cs="Times New Roman"/>
          <w:sz w:val="28"/>
          <w:szCs w:val="28"/>
        </w:rPr>
        <w:t xml:space="preserve">. </w:t>
      </w:r>
      <w:r w:rsidR="00E67DCC" w:rsidRPr="00F12659"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презентации праздников. Участие в </w:t>
      </w:r>
      <w:r w:rsidR="00E67DCC" w:rsidRPr="00F1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праздничных мероприятиях.</w:t>
      </w:r>
    </w:p>
    <w:p w:rsidR="002D0E8E" w:rsidRPr="00F12659" w:rsidRDefault="002D0E8E" w:rsidP="00F12659">
      <w:pPr>
        <w:pStyle w:val="a4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 w:rsidR="002E6A42" w:rsidRPr="00F126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0E8E" w:rsidRPr="00F12659" w:rsidRDefault="002D0E8E" w:rsidP="00F126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bCs/>
          <w:sz w:val="28"/>
          <w:szCs w:val="28"/>
        </w:rPr>
        <w:lastRenderedPageBreak/>
        <w:t>Повторение и обобщение пройденного материала.</w:t>
      </w:r>
    </w:p>
    <w:p w:rsidR="002D0E8E" w:rsidRPr="00F12659" w:rsidRDefault="002D0E8E" w:rsidP="00F12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Инструкции по ТБ.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Плакат «Правила пожарной безопасности.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Плакат «Овощи».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Плакат «Фрукты и ягоды».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Инструкционные карты с технологией приготовления блюд.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Карты – схемы сервировки стола.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Инструкционные карты со схемами складывания полотняных салфеток.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Коллекции крупяных, макаронных, бобовых изделий.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Инструкционные карты с технологией выполнения украшений для блюд.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color w:val="000000"/>
          <w:sz w:val="28"/>
          <w:szCs w:val="28"/>
        </w:rPr>
        <w:t>Наглядно - дидактические материалы по разделам программы.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Дидактические игры: «Путаница», «Узнай по запаху», «Узнай, что за специя», «Помоги Растеряшке найти предметы», «Золушка», «Найди звуковую пару».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Иллюстрации с оформленными кулинарными блюдами.</w:t>
      </w:r>
    </w:p>
    <w:p w:rsidR="002D0E8E" w:rsidRPr="00F12659" w:rsidRDefault="002D0E8E" w:rsidP="00F12659">
      <w:pPr>
        <w:numPr>
          <w:ilvl w:val="0"/>
          <w:numId w:val="3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Кулинарные книги.</w:t>
      </w:r>
    </w:p>
    <w:p w:rsidR="002D0E8E" w:rsidRPr="00F12659" w:rsidRDefault="002D0E8E" w:rsidP="00F126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659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</w:t>
      </w:r>
    </w:p>
    <w:p w:rsidR="002D0E8E" w:rsidRPr="00F12659" w:rsidRDefault="002D0E8E" w:rsidP="00F12659">
      <w:pPr>
        <w:pStyle w:val="a4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59">
        <w:rPr>
          <w:rFonts w:ascii="Times New Roman" w:hAnsi="Times New Roman" w:cs="Times New Roman"/>
          <w:color w:val="000000"/>
          <w:sz w:val="28"/>
          <w:szCs w:val="28"/>
        </w:rPr>
        <w:t>Презентации по темам программы.</w:t>
      </w:r>
    </w:p>
    <w:p w:rsidR="002D0E8E" w:rsidRPr="00F12659" w:rsidRDefault="002D0E8E" w:rsidP="00F12659">
      <w:pPr>
        <w:pStyle w:val="a4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659">
        <w:rPr>
          <w:rFonts w:ascii="Times New Roman" w:hAnsi="Times New Roman" w:cs="Times New Roman"/>
          <w:color w:val="000000"/>
          <w:sz w:val="28"/>
          <w:szCs w:val="28"/>
        </w:rPr>
        <w:t>Презентации с творческими работами автора программы.</w:t>
      </w:r>
    </w:p>
    <w:p w:rsidR="002D0E8E" w:rsidRPr="00F12659" w:rsidRDefault="002D0E8E" w:rsidP="00F1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Кухонная мебель.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Электроплита и вытяжка.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Холодильник.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Раковина.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Электробытовые приборы (миксер, электромясорубка, кухонный комбайн, электрочайник).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659">
        <w:rPr>
          <w:rFonts w:ascii="Times New Roman" w:hAnsi="Times New Roman" w:cs="Times New Roman"/>
          <w:sz w:val="28"/>
          <w:szCs w:val="28"/>
        </w:rPr>
        <w:t>Кухонная утварь (шумовка, дуршлаг, половник, вилка большая, ножницы, ножи, овощерезки, лопаточки, прихватки, полотенце, салфетки).</w:t>
      </w:r>
      <w:proofErr w:type="gramEnd"/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Деревянный инвентарь (разделочные доски, скалки, лопаточки).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Кухонная посуда (кастрюли, миски, сковородки, формы для выпекания).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Столовая посуда и столовые приборы.</w:t>
      </w:r>
    </w:p>
    <w:p w:rsidR="002D0E8E" w:rsidRPr="00F12659" w:rsidRDefault="002D0E8E" w:rsidP="00F12659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Муляжи продуктов питания.</w:t>
      </w:r>
    </w:p>
    <w:p w:rsidR="002D0E8E" w:rsidRPr="00F12659" w:rsidRDefault="002D0E8E" w:rsidP="00F1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2D0E8E" w:rsidRPr="00F12659" w:rsidRDefault="002D0E8E" w:rsidP="00F12659">
      <w:pPr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659">
        <w:rPr>
          <w:rFonts w:ascii="Times New Roman" w:hAnsi="Times New Roman" w:cs="Times New Roman"/>
          <w:sz w:val="28"/>
          <w:szCs w:val="28"/>
        </w:rPr>
        <w:t>Аляновская</w:t>
      </w:r>
      <w:proofErr w:type="spellEnd"/>
      <w:r w:rsidRPr="00F12659">
        <w:rPr>
          <w:rFonts w:ascii="Times New Roman" w:hAnsi="Times New Roman" w:cs="Times New Roman"/>
          <w:sz w:val="28"/>
          <w:szCs w:val="28"/>
        </w:rPr>
        <w:t xml:space="preserve"> В.Г. Ребёнок за столом. Методическое пособие по оформлению культурно-гигиенических навыков. - М., 2005.</w:t>
      </w:r>
    </w:p>
    <w:p w:rsidR="002D0E8E" w:rsidRPr="00F12659" w:rsidRDefault="002D0E8E" w:rsidP="00F12659">
      <w:pPr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Курочкина И.Н. Современный этикет и воспитание культуры поведения у дошкольников.- М.,2003.</w:t>
      </w:r>
    </w:p>
    <w:p w:rsidR="002D0E8E" w:rsidRPr="00F12659" w:rsidRDefault="002D0E8E" w:rsidP="00F12659">
      <w:pPr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F1265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12659">
        <w:rPr>
          <w:rFonts w:ascii="Times New Roman" w:hAnsi="Times New Roman" w:cs="Times New Roman"/>
          <w:sz w:val="28"/>
          <w:szCs w:val="28"/>
        </w:rPr>
        <w:t xml:space="preserve"> вида, под редакцией В.Воронковой, М., 2011 год, раздел: Домоводство.</w:t>
      </w:r>
    </w:p>
    <w:p w:rsidR="00F02CC2" w:rsidRDefault="00F02CC2" w:rsidP="00F0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C2" w:rsidRDefault="00F02CC2" w:rsidP="00F0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CC2" w:rsidRDefault="00F02CC2" w:rsidP="00F0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8E" w:rsidRPr="00F12659" w:rsidRDefault="002D0E8E" w:rsidP="00F0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59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документы</w:t>
      </w:r>
    </w:p>
    <w:p w:rsidR="002D0E8E" w:rsidRPr="00F12659" w:rsidRDefault="002D0E8E" w:rsidP="00F12659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образовании в Российской Федерации» N273-ФЗ (в ред. Федеральных законов от 07.05.2013 N 99-ФЗ, от 23.07.2013 N 203-ФЗ).</w:t>
      </w:r>
    </w:p>
    <w:p w:rsidR="002D0E8E" w:rsidRPr="00F12659" w:rsidRDefault="002D0E8E" w:rsidP="00F12659">
      <w:pPr>
        <w:pStyle w:val="a4"/>
        <w:numPr>
          <w:ilvl w:val="0"/>
          <w:numId w:val="3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№196 от 09.11.2018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D0E8E" w:rsidRPr="00F12659" w:rsidRDefault="002D0E8E" w:rsidP="00F1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8E" w:rsidRPr="00F12659" w:rsidRDefault="002D0E8E" w:rsidP="0058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8E" w:rsidRPr="00F12659" w:rsidRDefault="002D0E8E" w:rsidP="0058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E8E" w:rsidRPr="00F12659" w:rsidSect="00900D2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C0" w:rsidRDefault="005043C0" w:rsidP="00900D23">
      <w:pPr>
        <w:spacing w:after="0" w:line="240" w:lineRule="auto"/>
      </w:pPr>
      <w:r>
        <w:separator/>
      </w:r>
    </w:p>
  </w:endnote>
  <w:endnote w:type="continuationSeparator" w:id="0">
    <w:p w:rsidR="005043C0" w:rsidRDefault="005043C0" w:rsidP="0090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5829"/>
      <w:docPartObj>
        <w:docPartGallery w:val="Page Numbers (Bottom of Page)"/>
        <w:docPartUnique/>
      </w:docPartObj>
    </w:sdtPr>
    <w:sdtContent>
      <w:p w:rsidR="00900D23" w:rsidRDefault="00FC0D24">
        <w:pPr>
          <w:pStyle w:val="a7"/>
          <w:jc w:val="right"/>
        </w:pPr>
        <w:fldSimple w:instr=" PAGE   \* MERGEFORMAT ">
          <w:r w:rsidR="002E11CE">
            <w:rPr>
              <w:noProof/>
            </w:rPr>
            <w:t>2</w:t>
          </w:r>
        </w:fldSimple>
      </w:p>
    </w:sdtContent>
  </w:sdt>
  <w:p w:rsidR="00900D23" w:rsidRDefault="00900D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C0" w:rsidRDefault="005043C0" w:rsidP="00900D23">
      <w:pPr>
        <w:spacing w:after="0" w:line="240" w:lineRule="auto"/>
      </w:pPr>
      <w:r>
        <w:separator/>
      </w:r>
    </w:p>
  </w:footnote>
  <w:footnote w:type="continuationSeparator" w:id="0">
    <w:p w:rsidR="005043C0" w:rsidRDefault="005043C0" w:rsidP="0090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B8"/>
    <w:multiLevelType w:val="hybridMultilevel"/>
    <w:tmpl w:val="0518C486"/>
    <w:lvl w:ilvl="0" w:tplc="66740FE6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C52"/>
    <w:multiLevelType w:val="hybridMultilevel"/>
    <w:tmpl w:val="A59AA600"/>
    <w:lvl w:ilvl="0" w:tplc="BCCC5462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30F7CAD"/>
    <w:multiLevelType w:val="hybridMultilevel"/>
    <w:tmpl w:val="71F2D300"/>
    <w:lvl w:ilvl="0" w:tplc="3752BF60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D1B"/>
    <w:multiLevelType w:val="hybridMultilevel"/>
    <w:tmpl w:val="7E4808A8"/>
    <w:lvl w:ilvl="0" w:tplc="96801704">
      <w:start w:val="4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7CF5"/>
    <w:multiLevelType w:val="hybridMultilevel"/>
    <w:tmpl w:val="D2D00244"/>
    <w:lvl w:ilvl="0" w:tplc="CA00FB6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D17ED"/>
    <w:multiLevelType w:val="hybridMultilevel"/>
    <w:tmpl w:val="A08A5BA0"/>
    <w:lvl w:ilvl="0" w:tplc="A11299AA">
      <w:start w:val="1"/>
      <w:numFmt w:val="decimal"/>
      <w:lvlText w:val="%1."/>
      <w:lvlJc w:val="left"/>
      <w:pPr>
        <w:ind w:left="795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0C361296"/>
    <w:multiLevelType w:val="hybridMultilevel"/>
    <w:tmpl w:val="FE220E54"/>
    <w:lvl w:ilvl="0" w:tplc="EB9EACA6">
      <w:start w:val="6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5535"/>
    <w:multiLevelType w:val="hybridMultilevel"/>
    <w:tmpl w:val="B082ED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E03271"/>
    <w:multiLevelType w:val="hybridMultilevel"/>
    <w:tmpl w:val="9D04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85A57"/>
    <w:multiLevelType w:val="hybridMultilevel"/>
    <w:tmpl w:val="79D67880"/>
    <w:lvl w:ilvl="0" w:tplc="24AC2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9594B"/>
    <w:multiLevelType w:val="hybridMultilevel"/>
    <w:tmpl w:val="1598EA60"/>
    <w:lvl w:ilvl="0" w:tplc="1A384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D286A"/>
    <w:multiLevelType w:val="hybridMultilevel"/>
    <w:tmpl w:val="3BA0BB80"/>
    <w:lvl w:ilvl="0" w:tplc="425A0CD2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16E205E9"/>
    <w:multiLevelType w:val="hybridMultilevel"/>
    <w:tmpl w:val="767CD518"/>
    <w:lvl w:ilvl="0" w:tplc="BC3A9B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3781B"/>
    <w:multiLevelType w:val="hybridMultilevel"/>
    <w:tmpl w:val="B2D2C762"/>
    <w:lvl w:ilvl="0" w:tplc="A25663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15574"/>
    <w:multiLevelType w:val="hybridMultilevel"/>
    <w:tmpl w:val="760E5328"/>
    <w:lvl w:ilvl="0" w:tplc="A5B0D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444CE"/>
    <w:multiLevelType w:val="hybridMultilevel"/>
    <w:tmpl w:val="B0EA8816"/>
    <w:lvl w:ilvl="0" w:tplc="4C70BF6A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D410584"/>
    <w:multiLevelType w:val="hybridMultilevel"/>
    <w:tmpl w:val="AD84494C"/>
    <w:lvl w:ilvl="0" w:tplc="ABC6597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3274A"/>
    <w:multiLevelType w:val="hybridMultilevel"/>
    <w:tmpl w:val="0518C486"/>
    <w:lvl w:ilvl="0" w:tplc="66740FE6">
      <w:start w:val="4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8296E"/>
    <w:multiLevelType w:val="hybridMultilevel"/>
    <w:tmpl w:val="548E4320"/>
    <w:lvl w:ilvl="0" w:tplc="6E88B466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42102"/>
    <w:multiLevelType w:val="hybridMultilevel"/>
    <w:tmpl w:val="EABC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F11A5"/>
    <w:multiLevelType w:val="hybridMultilevel"/>
    <w:tmpl w:val="1A2EB8D0"/>
    <w:lvl w:ilvl="0" w:tplc="B2AAB6B2">
      <w:start w:val="7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65EBA"/>
    <w:multiLevelType w:val="hybridMultilevel"/>
    <w:tmpl w:val="8840AA76"/>
    <w:lvl w:ilvl="0" w:tplc="988826F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11009"/>
    <w:multiLevelType w:val="hybridMultilevel"/>
    <w:tmpl w:val="71F2D300"/>
    <w:lvl w:ilvl="0" w:tplc="3752BF60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A6426"/>
    <w:multiLevelType w:val="hybridMultilevel"/>
    <w:tmpl w:val="1598EA60"/>
    <w:lvl w:ilvl="0" w:tplc="1A384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C6518"/>
    <w:multiLevelType w:val="hybridMultilevel"/>
    <w:tmpl w:val="1598EA60"/>
    <w:lvl w:ilvl="0" w:tplc="1A384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1C02"/>
    <w:multiLevelType w:val="hybridMultilevel"/>
    <w:tmpl w:val="5508859A"/>
    <w:lvl w:ilvl="0" w:tplc="0419000F">
      <w:start w:val="1"/>
      <w:numFmt w:val="decimal"/>
      <w:lvlText w:val="%1."/>
      <w:lvlJc w:val="left"/>
      <w:pPr>
        <w:ind w:left="5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6">
    <w:nsid w:val="531F136D"/>
    <w:multiLevelType w:val="hybridMultilevel"/>
    <w:tmpl w:val="CBB2F2FE"/>
    <w:lvl w:ilvl="0" w:tplc="53AA3340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E714F"/>
    <w:multiLevelType w:val="hybridMultilevel"/>
    <w:tmpl w:val="6E76FF2A"/>
    <w:lvl w:ilvl="0" w:tplc="BB3800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7106"/>
    <w:multiLevelType w:val="hybridMultilevel"/>
    <w:tmpl w:val="A80A29A6"/>
    <w:lvl w:ilvl="0" w:tplc="F880FCD2">
      <w:start w:val="3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56E53"/>
    <w:multiLevelType w:val="hybridMultilevel"/>
    <w:tmpl w:val="8840AA76"/>
    <w:lvl w:ilvl="0" w:tplc="988826F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419BD"/>
    <w:multiLevelType w:val="hybridMultilevel"/>
    <w:tmpl w:val="AD84494C"/>
    <w:lvl w:ilvl="0" w:tplc="ABC6597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21F"/>
    <w:multiLevelType w:val="hybridMultilevel"/>
    <w:tmpl w:val="CC6E12C8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>
    <w:nsid w:val="6579197B"/>
    <w:multiLevelType w:val="hybridMultilevel"/>
    <w:tmpl w:val="664615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9B1061B"/>
    <w:multiLevelType w:val="hybridMultilevel"/>
    <w:tmpl w:val="9CEC7A4A"/>
    <w:lvl w:ilvl="0" w:tplc="0419000F">
      <w:start w:val="1"/>
      <w:numFmt w:val="decimal"/>
      <w:lvlText w:val="%1."/>
      <w:lvlJc w:val="left"/>
      <w:pPr>
        <w:ind w:left="86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EE357F5"/>
    <w:multiLevelType w:val="hybridMultilevel"/>
    <w:tmpl w:val="A59AA600"/>
    <w:lvl w:ilvl="0" w:tplc="BCCC5462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FCE7CFF"/>
    <w:multiLevelType w:val="hybridMultilevel"/>
    <w:tmpl w:val="B178D276"/>
    <w:lvl w:ilvl="0" w:tplc="2E189C9C">
      <w:start w:val="1"/>
      <w:numFmt w:val="upperRoman"/>
      <w:lvlText w:val="%1."/>
      <w:lvlJc w:val="righ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0128A1"/>
    <w:multiLevelType w:val="hybridMultilevel"/>
    <w:tmpl w:val="3C32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907940"/>
    <w:multiLevelType w:val="hybridMultilevel"/>
    <w:tmpl w:val="A362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106626"/>
    <w:multiLevelType w:val="hybridMultilevel"/>
    <w:tmpl w:val="18E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15"/>
  </w:num>
  <w:num w:numId="5">
    <w:abstractNumId w:val="34"/>
  </w:num>
  <w:num w:numId="6">
    <w:abstractNumId w:val="22"/>
  </w:num>
  <w:num w:numId="7">
    <w:abstractNumId w:val="21"/>
  </w:num>
  <w:num w:numId="8">
    <w:abstractNumId w:val="16"/>
  </w:num>
  <w:num w:numId="9">
    <w:abstractNumId w:val="17"/>
  </w:num>
  <w:num w:numId="10">
    <w:abstractNumId w:val="6"/>
  </w:num>
  <w:num w:numId="11">
    <w:abstractNumId w:val="18"/>
  </w:num>
  <w:num w:numId="12">
    <w:abstractNumId w:val="35"/>
  </w:num>
  <w:num w:numId="13">
    <w:abstractNumId w:val="2"/>
  </w:num>
  <w:num w:numId="14">
    <w:abstractNumId w:val="29"/>
  </w:num>
  <w:num w:numId="15">
    <w:abstractNumId w:val="30"/>
  </w:num>
  <w:num w:numId="16">
    <w:abstractNumId w:val="0"/>
  </w:num>
  <w:num w:numId="17">
    <w:abstractNumId w:val="3"/>
  </w:num>
  <w:num w:numId="18">
    <w:abstractNumId w:val="26"/>
  </w:num>
  <w:num w:numId="19">
    <w:abstractNumId w:val="11"/>
  </w:num>
  <w:num w:numId="20">
    <w:abstractNumId w:val="24"/>
  </w:num>
  <w:num w:numId="21">
    <w:abstractNumId w:val="9"/>
  </w:num>
  <w:num w:numId="22">
    <w:abstractNumId w:val="10"/>
  </w:num>
  <w:num w:numId="23">
    <w:abstractNumId w:val="13"/>
  </w:num>
  <w:num w:numId="24">
    <w:abstractNumId w:val="27"/>
  </w:num>
  <w:num w:numId="25">
    <w:abstractNumId w:val="14"/>
  </w:num>
  <w:num w:numId="26">
    <w:abstractNumId w:val="23"/>
  </w:num>
  <w:num w:numId="27">
    <w:abstractNumId w:val="12"/>
  </w:num>
  <w:num w:numId="28">
    <w:abstractNumId w:val="38"/>
  </w:num>
  <w:num w:numId="29">
    <w:abstractNumId w:val="25"/>
  </w:num>
  <w:num w:numId="30">
    <w:abstractNumId w:val="31"/>
  </w:num>
  <w:num w:numId="31">
    <w:abstractNumId w:val="5"/>
  </w:num>
  <w:num w:numId="32">
    <w:abstractNumId w:val="37"/>
  </w:num>
  <w:num w:numId="33">
    <w:abstractNumId w:val="7"/>
  </w:num>
  <w:num w:numId="34">
    <w:abstractNumId w:val="1"/>
  </w:num>
  <w:num w:numId="35">
    <w:abstractNumId w:val="33"/>
  </w:num>
  <w:num w:numId="36">
    <w:abstractNumId w:val="28"/>
  </w:num>
  <w:num w:numId="37">
    <w:abstractNumId w:val="19"/>
  </w:num>
  <w:num w:numId="38">
    <w:abstractNumId w:val="20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0A1"/>
    <w:rsid w:val="000272D7"/>
    <w:rsid w:val="00030652"/>
    <w:rsid w:val="00067B24"/>
    <w:rsid w:val="000956D6"/>
    <w:rsid w:val="000D1A84"/>
    <w:rsid w:val="000F5E9A"/>
    <w:rsid w:val="0013040D"/>
    <w:rsid w:val="00134C2C"/>
    <w:rsid w:val="00165723"/>
    <w:rsid w:val="00170EDE"/>
    <w:rsid w:val="00195E8A"/>
    <w:rsid w:val="001A26B0"/>
    <w:rsid w:val="001A3F47"/>
    <w:rsid w:val="001C60A1"/>
    <w:rsid w:val="001E790C"/>
    <w:rsid w:val="002D0E8E"/>
    <w:rsid w:val="002D5905"/>
    <w:rsid w:val="002E11CE"/>
    <w:rsid w:val="002E16F5"/>
    <w:rsid w:val="002E6A42"/>
    <w:rsid w:val="002F2C92"/>
    <w:rsid w:val="003009BB"/>
    <w:rsid w:val="00302B1B"/>
    <w:rsid w:val="003527AF"/>
    <w:rsid w:val="003D7842"/>
    <w:rsid w:val="003E14AB"/>
    <w:rsid w:val="003F6D1C"/>
    <w:rsid w:val="004145FF"/>
    <w:rsid w:val="00416E5D"/>
    <w:rsid w:val="004510BE"/>
    <w:rsid w:val="0048072B"/>
    <w:rsid w:val="00497A27"/>
    <w:rsid w:val="004A71A9"/>
    <w:rsid w:val="005043C0"/>
    <w:rsid w:val="00533876"/>
    <w:rsid w:val="005666F1"/>
    <w:rsid w:val="005807BD"/>
    <w:rsid w:val="005A0103"/>
    <w:rsid w:val="005A1C22"/>
    <w:rsid w:val="005A2823"/>
    <w:rsid w:val="005F3848"/>
    <w:rsid w:val="00622DEE"/>
    <w:rsid w:val="006453BC"/>
    <w:rsid w:val="006722EA"/>
    <w:rsid w:val="006736A4"/>
    <w:rsid w:val="00681557"/>
    <w:rsid w:val="006A4582"/>
    <w:rsid w:val="006A53B3"/>
    <w:rsid w:val="006E3065"/>
    <w:rsid w:val="00722C7B"/>
    <w:rsid w:val="00746AB1"/>
    <w:rsid w:val="007A3D3E"/>
    <w:rsid w:val="007B6773"/>
    <w:rsid w:val="007D485F"/>
    <w:rsid w:val="007F5487"/>
    <w:rsid w:val="0086354B"/>
    <w:rsid w:val="00882AAD"/>
    <w:rsid w:val="008C3F99"/>
    <w:rsid w:val="008F1953"/>
    <w:rsid w:val="00900D23"/>
    <w:rsid w:val="00912990"/>
    <w:rsid w:val="0092558C"/>
    <w:rsid w:val="00947AEA"/>
    <w:rsid w:val="009643F8"/>
    <w:rsid w:val="00993F61"/>
    <w:rsid w:val="009B02E2"/>
    <w:rsid w:val="009B2638"/>
    <w:rsid w:val="009C66EC"/>
    <w:rsid w:val="00A0219D"/>
    <w:rsid w:val="00A15927"/>
    <w:rsid w:val="00A74EC6"/>
    <w:rsid w:val="00A75057"/>
    <w:rsid w:val="00AA1F64"/>
    <w:rsid w:val="00B13CB0"/>
    <w:rsid w:val="00B30A7C"/>
    <w:rsid w:val="00B472FD"/>
    <w:rsid w:val="00B53842"/>
    <w:rsid w:val="00C11809"/>
    <w:rsid w:val="00C4477C"/>
    <w:rsid w:val="00C51824"/>
    <w:rsid w:val="00C61667"/>
    <w:rsid w:val="00C677D3"/>
    <w:rsid w:val="00CB485B"/>
    <w:rsid w:val="00CD2213"/>
    <w:rsid w:val="00D05AC7"/>
    <w:rsid w:val="00D178DD"/>
    <w:rsid w:val="00D265E9"/>
    <w:rsid w:val="00E12C66"/>
    <w:rsid w:val="00E6511B"/>
    <w:rsid w:val="00E67DCC"/>
    <w:rsid w:val="00EA407F"/>
    <w:rsid w:val="00ED612F"/>
    <w:rsid w:val="00ED6E3D"/>
    <w:rsid w:val="00F02CC2"/>
    <w:rsid w:val="00F12659"/>
    <w:rsid w:val="00FA0B44"/>
    <w:rsid w:val="00FC0D24"/>
    <w:rsid w:val="00F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60A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99"/>
    <w:qFormat/>
    <w:rsid w:val="00A74E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0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D23"/>
  </w:style>
  <w:style w:type="paragraph" w:styleId="a7">
    <w:name w:val="footer"/>
    <w:basedOn w:val="a"/>
    <w:link w:val="a8"/>
    <w:uiPriority w:val="99"/>
    <w:unhideWhenUsed/>
    <w:rsid w:val="00900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Демина</dc:creator>
  <cp:keywords/>
  <dc:description/>
  <cp:lastModifiedBy>евросеть</cp:lastModifiedBy>
  <cp:revision>59</cp:revision>
  <dcterms:created xsi:type="dcterms:W3CDTF">2019-10-06T09:37:00Z</dcterms:created>
  <dcterms:modified xsi:type="dcterms:W3CDTF">2019-10-07T11:53:00Z</dcterms:modified>
</cp:coreProperties>
</file>